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Pr="00BA7F98" w:rsidRDefault="00A90050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ДНЕВЕН РЕД</w:t>
      </w:r>
    </w:p>
    <w:p w:rsidR="003568C7" w:rsidRPr="00BA7F98" w:rsidRDefault="00BA7F98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НА 12</w:t>
      </w:r>
      <w:r w:rsidR="003568C7" w:rsidRPr="00BA7F98">
        <w:rPr>
          <w:rFonts w:ascii="Times New Roman" w:hAnsi="Times New Roman" w:cs="Times New Roman"/>
          <w:sz w:val="24"/>
          <w:szCs w:val="24"/>
        </w:rPr>
        <w:t>.11.2021 Г.-17.00 ЧАСА</w:t>
      </w:r>
    </w:p>
    <w:p w:rsidR="00A90050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допълване на Решение № 13-ПВР/НС от 27.09.2021 г. на РИК Враца, допълнено с Решение № 88-ПВР/НС/ 03.11.2021 г. и Решение № 147-ПВР/НС / 11.11.2021 относно формиране и утвърждаване на единната номерация на избирателните секции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Оперативен план за организацията на работата в Районна избирателна комисия (РИК) в Шести изборен район – Врачански за изборите за президент и вицепрезидент на републиката и за народни представители на 14 ноември 2021 година, в изборния ден и приемането от СИК на изборните книжа и материали относно резултатите от изборите, както и на данните от гласуването в секциите, в областта.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КП „ГЕРБ-СДС“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„Продължаваме Промяната“ в изборите за президент и вицепрезидент на републиката и за народни представители на 14 ноември 2021 г. в Шести изборен район-Врачански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ВЪЗРАЖДАНЕ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ИМА ТАКЪВ НАРОД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: освобождаване и назначаване на членове на СИК на територията на  община Бяла Слатина 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A7F98" w:rsidRPr="00BA7F98" w:rsidRDefault="00BA7F98" w:rsidP="00BA7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BA7F98" w:rsidRDefault="00647154" w:rsidP="006471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647154" w:rsidRDefault="00FE6780" w:rsidP="00FE67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780">
        <w:rPr>
          <w:rFonts w:ascii="Times New Roman" w:hAnsi="Times New Roman" w:cs="Times New Roman"/>
          <w:sz w:val="24"/>
          <w:szCs w:val="24"/>
        </w:rPr>
        <w:lastRenderedPageBreak/>
        <w:t>освобождаване и назначаване на членове на СИК на територията на  община Криводол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E6780" w:rsidRDefault="00FE6780" w:rsidP="00FE67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78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E6780" w:rsidRDefault="00FE6780" w:rsidP="00FE67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78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E6780" w:rsidRDefault="00FE6780" w:rsidP="00FE67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78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8F0755" w:rsidRDefault="008F0755" w:rsidP="008F0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55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8F0755" w:rsidRDefault="008F0755" w:rsidP="008F0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55">
        <w:rPr>
          <w:rFonts w:ascii="Times New Roman" w:hAnsi="Times New Roman" w:cs="Times New Roman"/>
          <w:sz w:val="24"/>
          <w:szCs w:val="24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Враца в изборите за президент и вицепрезидент на републиката и за народни представители на 14 ноември 2021 г.</w:t>
      </w:r>
    </w:p>
    <w:p w:rsidR="008F0755" w:rsidRDefault="008F0755" w:rsidP="008F0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55">
        <w:rPr>
          <w:rFonts w:ascii="Times New Roman" w:hAnsi="Times New Roman" w:cs="Times New Roman"/>
          <w:sz w:val="24"/>
          <w:szCs w:val="24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Бяла Слатина в изборите за президент и вицепрезидент на републиката и за народни представители на 14 ноември 2021 г.</w:t>
      </w:r>
    </w:p>
    <w:p w:rsidR="008F0755" w:rsidRDefault="008F0755" w:rsidP="008F0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55">
        <w:rPr>
          <w:rFonts w:ascii="Times New Roman" w:hAnsi="Times New Roman" w:cs="Times New Roman"/>
          <w:sz w:val="24"/>
          <w:szCs w:val="24"/>
        </w:rPr>
        <w:t xml:space="preserve">назначаване на членовете на секционните избирателни комисии в избирателните секции по чл. 9, ал. 6 от Изборния кодекс на територията на община </w:t>
      </w:r>
      <w:r w:rsidR="00275F40">
        <w:rPr>
          <w:rFonts w:ascii="Times New Roman" w:hAnsi="Times New Roman" w:cs="Times New Roman"/>
          <w:sz w:val="24"/>
          <w:szCs w:val="24"/>
        </w:rPr>
        <w:t>Мизия</w:t>
      </w:r>
      <w:bookmarkStart w:id="0" w:name="_GoBack"/>
      <w:bookmarkEnd w:id="0"/>
      <w:r w:rsidRPr="008F0755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8F0755" w:rsidRDefault="008F0755" w:rsidP="008F0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55">
        <w:rPr>
          <w:rFonts w:ascii="Times New Roman" w:hAnsi="Times New Roman" w:cs="Times New Roman"/>
          <w:sz w:val="24"/>
          <w:szCs w:val="24"/>
        </w:rPr>
        <w:t xml:space="preserve">назначаване на членовете на секционните избирателни комисии в избирателните секции по чл. 9, ал. 6 от Изборния кодекс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Роман</w:t>
      </w:r>
      <w:r w:rsidRPr="008F0755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8F0755" w:rsidRDefault="008F0755" w:rsidP="008F0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55">
        <w:rPr>
          <w:rFonts w:ascii="Times New Roman" w:hAnsi="Times New Roman" w:cs="Times New Roman"/>
          <w:sz w:val="24"/>
          <w:szCs w:val="24"/>
        </w:rPr>
        <w:t xml:space="preserve">назначаване на членовете на секционните избирателни комисии в избирателните секции по чл. 9, ал. 6 от Изборния кодекс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Хайредин</w:t>
      </w:r>
      <w:r w:rsidRPr="008F0755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8F0755" w:rsidRPr="00647154" w:rsidRDefault="008F0755" w:rsidP="008F07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8F0755" w:rsidRPr="0064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80857"/>
    <w:rsid w:val="00275F40"/>
    <w:rsid w:val="00346EE0"/>
    <w:rsid w:val="003568C7"/>
    <w:rsid w:val="00647154"/>
    <w:rsid w:val="007968EA"/>
    <w:rsid w:val="008F0755"/>
    <w:rsid w:val="00A90050"/>
    <w:rsid w:val="00BA7F98"/>
    <w:rsid w:val="00CC40E9"/>
    <w:rsid w:val="00F035E7"/>
    <w:rsid w:val="00F36577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7FCA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12</cp:revision>
  <cp:lastPrinted>2021-11-10T16:24:00Z</cp:lastPrinted>
  <dcterms:created xsi:type="dcterms:W3CDTF">2021-11-10T16:15:00Z</dcterms:created>
  <dcterms:modified xsi:type="dcterms:W3CDTF">2021-11-12T17:39:00Z</dcterms:modified>
</cp:coreProperties>
</file>