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0D7BE9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E56A53">
        <w:rPr>
          <w:rFonts w:ascii="Times New Roman" w:hAnsi="Times New Roman" w:cs="Times New Roman"/>
          <w:sz w:val="24"/>
          <w:szCs w:val="24"/>
        </w:rPr>
        <w:t>3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E56A53">
        <w:rPr>
          <w:rFonts w:ascii="Times New Roman" w:hAnsi="Times New Roman" w:cs="Times New Roman"/>
          <w:sz w:val="24"/>
          <w:szCs w:val="24"/>
        </w:rPr>
        <w:t>01.10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E56A53">
        <w:rPr>
          <w:rFonts w:ascii="Times New Roman" w:hAnsi="Times New Roman" w:cs="Times New Roman"/>
          <w:sz w:val="24"/>
          <w:szCs w:val="24"/>
        </w:rPr>
        <w:t>01.10</w:t>
      </w:r>
      <w:r w:rsidR="008630E4" w:rsidRPr="00EB0096">
        <w:rPr>
          <w:rFonts w:ascii="Times New Roman" w:hAnsi="Times New Roman" w:cs="Times New Roman"/>
          <w:sz w:val="24"/>
          <w:szCs w:val="24"/>
        </w:rPr>
        <w:t>.2021г. от 1</w:t>
      </w:r>
      <w:r w:rsidR="008F4683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E56A53">
        <w:rPr>
          <w:rFonts w:ascii="Times New Roman" w:hAnsi="Times New Roman" w:cs="Times New Roman"/>
          <w:sz w:val="24"/>
          <w:szCs w:val="24"/>
        </w:rPr>
        <w:t>3</w:t>
      </w:r>
      <w:r w:rsidR="008630E4" w:rsidRPr="00EB0096">
        <w:rPr>
          <w:rFonts w:ascii="Times New Roman" w:hAnsi="Times New Roman" w:cs="Times New Roman"/>
          <w:sz w:val="24"/>
          <w:szCs w:val="24"/>
        </w:rPr>
        <w:t>0 часа в сградата на Областна дирекция Враца се проведе заседание на РИК - Враца. Присъстват 1</w:t>
      </w:r>
      <w:r w:rsidR="00E56A53"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E56A53">
        <w:rPr>
          <w:rFonts w:ascii="Times New Roman" w:hAnsi="Times New Roman" w:cs="Times New Roman"/>
          <w:sz w:val="24"/>
          <w:szCs w:val="24"/>
        </w:rPr>
        <w:t>дванадесет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Камелия Кръстева Татарска – </w:t>
      </w:r>
      <w:r w:rsidR="000D7BE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EB00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Крумов Колев – </w:t>
      </w:r>
      <w:r w:rsidR="000D7BE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ам.-председател;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Ивона Йорданова Данова – </w:t>
      </w:r>
      <w:r w:rsidR="000D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екретар</w:t>
      </w:r>
    </w:p>
    <w:p w:rsidR="008F4683" w:rsidRDefault="00EB0096" w:rsidP="008F46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Иван Пламенов Иванов;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8F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683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8F46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8F4683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E56A53" w:rsidRDefault="00E56A53" w:rsidP="00E56A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 по уважителни причини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8F4683" w:rsidRDefault="008630E4" w:rsidP="008F46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18072D" w:rsidRDefault="0018072D" w:rsidP="001807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B07">
        <w:rPr>
          <w:rFonts w:ascii="Times New Roman" w:hAnsi="Times New Roman" w:cs="Times New Roman"/>
          <w:sz w:val="24"/>
          <w:szCs w:val="24"/>
        </w:rPr>
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18072D" w:rsidRDefault="0018072D" w:rsidP="001807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B07">
        <w:rPr>
          <w:rFonts w:ascii="Times New Roman" w:hAnsi="Times New Roman" w:cs="Times New Roman"/>
          <w:sz w:val="24"/>
          <w:szCs w:val="24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14 ноември 2021 г.</w:t>
      </w:r>
    </w:p>
    <w:p w:rsidR="0018072D" w:rsidRDefault="0018072D" w:rsidP="001807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B07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12 ПВР/НС от 25.09.2021 година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18072D" w:rsidRPr="00921042" w:rsidRDefault="0018072D" w:rsidP="001807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E7762" w:rsidRPr="00921042" w:rsidRDefault="00DE7762" w:rsidP="00DE77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0D7BE9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18072D">
        <w:rPr>
          <w:rFonts w:ascii="Times New Roman" w:hAnsi="Times New Roman" w:cs="Times New Roman"/>
          <w:sz w:val="24"/>
          <w:szCs w:val="24"/>
        </w:rPr>
        <w:t>01.10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Гласували: 1</w:t>
      </w:r>
      <w:r w:rsidR="0018072D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18072D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18072D">
        <w:rPr>
          <w:rFonts w:ascii="Times New Roman" w:hAnsi="Times New Roman" w:cs="Times New Roman"/>
          <w:sz w:val="24"/>
          <w:szCs w:val="24"/>
        </w:rPr>
        <w:t>01.10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B914F7" w:rsidRPr="000504B0" w:rsidRDefault="008630E4" w:rsidP="00B914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 w:rsidR="00B914F7">
        <w:rPr>
          <w:rFonts w:ascii="Times New Roman" w:hAnsi="Times New Roman" w:cs="Times New Roman"/>
          <w:sz w:val="24"/>
          <w:szCs w:val="24"/>
        </w:rPr>
        <w:t>16</w:t>
      </w:r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="00B914F7" w:rsidRPr="000504B0">
        <w:rPr>
          <w:rFonts w:ascii="Times New Roman" w:eastAsia="Times New Roman" w:hAnsi="Times New Roman" w:cs="Times New Roman"/>
          <w:color w:val="333333"/>
        </w:rPr>
        <w:t xml:space="preserve"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</w:t>
      </w:r>
      <w:bookmarkStart w:id="0" w:name="_Hlk83833859"/>
      <w:r w:rsidR="00B914F7" w:rsidRPr="00D817EE">
        <w:rPr>
          <w:rFonts w:ascii="Times New Roman" w:eastAsia="Times New Roman" w:hAnsi="Times New Roman" w:cs="Times New Roman"/>
          <w:color w:val="333333"/>
        </w:rPr>
        <w:t>за президент и вицепрезидент на републиката и за народни представители на 14 ноември 2021 г.</w:t>
      </w:r>
      <w:bookmarkEnd w:id="0"/>
    </w:p>
    <w:p w:rsidR="00B914F7" w:rsidRPr="000504B0" w:rsidRDefault="00B914F7" w:rsidP="00B91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504B0">
        <w:rPr>
          <w:rFonts w:ascii="Times New Roman" w:eastAsia="Times New Roman" w:hAnsi="Times New Roman" w:cs="Times New Roman"/>
          <w:color w:val="333333"/>
        </w:rPr>
        <w:t>Определя броя на членове във всяка СИК на база броя избиратели, както следва:</w:t>
      </w:r>
    </w:p>
    <w:p w:rsidR="00B914F7" w:rsidRPr="000504B0" w:rsidRDefault="00B914F7" w:rsidP="00B91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0504B0">
        <w:rPr>
          <w:rFonts w:ascii="Times New Roman" w:eastAsia="Times New Roman" w:hAnsi="Times New Roman" w:cs="Times New Roman"/>
          <w:color w:val="333333"/>
        </w:rPr>
        <w:t>1.1. За секции до 500 избиратели включително –</w:t>
      </w:r>
      <w:r w:rsidRPr="000504B0">
        <w:rPr>
          <w:rFonts w:ascii="Times New Roman" w:eastAsia="Times New Roman" w:hAnsi="Times New Roman" w:cs="Times New Roman"/>
          <w:b/>
          <w:bCs/>
          <w:color w:val="333333"/>
        </w:rPr>
        <w:t>7</w:t>
      </w:r>
      <w:r w:rsidRPr="000504B0">
        <w:rPr>
          <w:rFonts w:ascii="Times New Roman" w:eastAsia="Times New Roman" w:hAnsi="Times New Roman" w:cs="Times New Roman"/>
          <w:color w:val="333333"/>
        </w:rPr>
        <w:t> членове, включително председател, заместник-председател и секретар;</w:t>
      </w:r>
    </w:p>
    <w:p w:rsidR="00B914F7" w:rsidRPr="000504B0" w:rsidRDefault="00B914F7" w:rsidP="00B91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0504B0">
        <w:rPr>
          <w:rFonts w:ascii="Times New Roman" w:eastAsia="Times New Roman" w:hAnsi="Times New Roman" w:cs="Times New Roman"/>
          <w:color w:val="333333"/>
        </w:rPr>
        <w:t>1.2. За секции над 500 избиратели  - </w:t>
      </w:r>
      <w:r w:rsidRPr="000504B0">
        <w:rPr>
          <w:rFonts w:ascii="Times New Roman" w:eastAsia="Times New Roman" w:hAnsi="Times New Roman" w:cs="Times New Roman"/>
          <w:b/>
          <w:bCs/>
          <w:color w:val="333333"/>
        </w:rPr>
        <w:t>9</w:t>
      </w:r>
      <w:r w:rsidRPr="000504B0">
        <w:rPr>
          <w:rFonts w:ascii="Times New Roman" w:eastAsia="Times New Roman" w:hAnsi="Times New Roman" w:cs="Times New Roman"/>
          <w:color w:val="333333"/>
        </w:rPr>
        <w:t> членове,  включително председател, заместник-председател и секретар;</w:t>
      </w:r>
    </w:p>
    <w:p w:rsidR="00B914F7" w:rsidRPr="000504B0" w:rsidRDefault="00B914F7" w:rsidP="00B914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504B0">
        <w:rPr>
          <w:rFonts w:ascii="Times New Roman" w:eastAsia="Times New Roman" w:hAnsi="Times New Roman" w:cs="Times New Roman"/>
          <w:color w:val="333333"/>
        </w:rPr>
        <w:t xml:space="preserve">Определя броя на членовете на всяка СИК съобразно броя на избирателите в </w:t>
      </w:r>
      <w:r>
        <w:rPr>
          <w:rFonts w:ascii="Times New Roman" w:eastAsia="Times New Roman" w:hAnsi="Times New Roman" w:cs="Times New Roman"/>
          <w:color w:val="333333"/>
        </w:rPr>
        <w:t>съответната избирателна секция.</w:t>
      </w:r>
    </w:p>
    <w:p w:rsidR="00B914F7" w:rsidRPr="00B914F7" w:rsidRDefault="00B914F7" w:rsidP="00B914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F7">
        <w:rPr>
          <w:rFonts w:ascii="Times New Roman" w:hAnsi="Times New Roman" w:cs="Times New Roman"/>
          <w:sz w:val="24"/>
          <w:szCs w:val="24"/>
        </w:rPr>
        <w:t xml:space="preserve">Докладва Ивона Данова - </w:t>
      </w:r>
      <w:r w:rsidR="000D7BE9">
        <w:rPr>
          <w:rFonts w:ascii="Times New Roman" w:hAnsi="Times New Roman" w:cs="Times New Roman"/>
          <w:sz w:val="24"/>
          <w:szCs w:val="24"/>
        </w:rPr>
        <w:t>с</w:t>
      </w:r>
      <w:r w:rsidRPr="00B914F7">
        <w:rPr>
          <w:rFonts w:ascii="Times New Roman" w:hAnsi="Times New Roman" w:cs="Times New Roman"/>
          <w:sz w:val="24"/>
          <w:szCs w:val="24"/>
        </w:rPr>
        <w:t xml:space="preserve">екретар. </w:t>
      </w:r>
    </w:p>
    <w:p w:rsidR="008630E4" w:rsidRPr="00DE7762" w:rsidRDefault="008630E4" w:rsidP="0054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B914F7"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B914F7"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8630E4" w:rsidP="0054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47E0B">
        <w:rPr>
          <w:rFonts w:ascii="Times New Roman" w:hAnsi="Times New Roman" w:cs="Times New Roman"/>
          <w:sz w:val="24"/>
          <w:szCs w:val="24"/>
        </w:rPr>
        <w:t>1</w:t>
      </w:r>
      <w:r w:rsidR="00B914F7">
        <w:rPr>
          <w:rFonts w:ascii="Times New Roman" w:hAnsi="Times New Roman" w:cs="Times New Roman"/>
          <w:sz w:val="24"/>
          <w:szCs w:val="24"/>
        </w:rPr>
        <w:t>6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47E0B" w:rsidRPr="00EB0096" w:rsidRDefault="00547E0B" w:rsidP="0054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B914F7" w:rsidRPr="0065538C" w:rsidRDefault="008630E4" w:rsidP="00B914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 w:rsidR="00547E0B">
        <w:rPr>
          <w:rFonts w:ascii="Times New Roman" w:hAnsi="Times New Roman" w:cs="Times New Roman"/>
          <w:sz w:val="24"/>
          <w:szCs w:val="24"/>
        </w:rPr>
        <w:t>1</w:t>
      </w:r>
      <w:r w:rsidR="00B914F7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="00B914F7" w:rsidRPr="0065538C">
        <w:rPr>
          <w:rFonts w:ascii="Times New Roman" w:eastAsia="Times New Roman" w:hAnsi="Times New Roman" w:cs="Times New Roman"/>
          <w:color w:val="333333"/>
        </w:rPr>
        <w:t xml:space="preserve"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</w:t>
      </w:r>
      <w:r w:rsidR="00B914F7">
        <w:rPr>
          <w:rFonts w:ascii="Times New Roman" w:eastAsia="Times New Roman" w:hAnsi="Times New Roman" w:cs="Times New Roman"/>
          <w:color w:val="333333"/>
        </w:rPr>
        <w:t>14</w:t>
      </w:r>
      <w:r w:rsidR="00B914F7" w:rsidRPr="0065538C">
        <w:rPr>
          <w:rFonts w:ascii="Times New Roman" w:eastAsia="Times New Roman" w:hAnsi="Times New Roman" w:cs="Times New Roman"/>
          <w:color w:val="333333"/>
        </w:rPr>
        <w:t xml:space="preserve"> </w:t>
      </w:r>
      <w:r w:rsidR="00B914F7">
        <w:rPr>
          <w:rFonts w:ascii="Times New Roman" w:eastAsia="Times New Roman" w:hAnsi="Times New Roman" w:cs="Times New Roman"/>
          <w:color w:val="333333"/>
        </w:rPr>
        <w:t>ноември</w:t>
      </w:r>
      <w:r w:rsidR="00B914F7" w:rsidRPr="0065538C">
        <w:rPr>
          <w:rFonts w:ascii="Times New Roman" w:eastAsia="Times New Roman" w:hAnsi="Times New Roman" w:cs="Times New Roman"/>
          <w:color w:val="333333"/>
        </w:rPr>
        <w:t xml:space="preserve"> 2021 г.</w:t>
      </w:r>
    </w:p>
    <w:p w:rsidR="00B914F7" w:rsidRPr="0065538C" w:rsidRDefault="00B914F7" w:rsidP="00B914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. В случай на образуване на избирателни секции по реда на чл. 9, ал. 6, 8 и 9 от Изборния кодекс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(допълнителни), както и при образуване на избирателни секции за гласуване с подвижна избирателна кутия в Шести изборен район-Врачански при произвеждането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</w:rPr>
        <w:t>14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ноември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 2021 г., РИК- Враца определя броя на членовете във всяка такава секционна избирателна комисия (СИК/ПСИК), както следва:</w:t>
      </w:r>
    </w:p>
    <w:p w:rsidR="00B914F7" w:rsidRPr="0065538C" w:rsidRDefault="00B914F7" w:rsidP="00B914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color w:val="333333"/>
        </w:rPr>
        <w:t> </w:t>
      </w:r>
      <w:r w:rsidRPr="0065538C">
        <w:rPr>
          <w:rFonts w:ascii="Times New Roman" w:eastAsia="Times New Roman" w:hAnsi="Times New Roman" w:cs="Times New Roman"/>
          <w:b/>
          <w:bCs/>
          <w:color w:val="333333"/>
        </w:rPr>
        <w:t>- 6</w:t>
      </w:r>
      <w:r w:rsidRPr="0065538C">
        <w:rPr>
          <w:rFonts w:ascii="Times New Roman" w:eastAsia="Times New Roman" w:hAnsi="Times New Roman" w:cs="Times New Roman"/>
          <w:color w:val="333333"/>
        </w:rPr>
        <w:t> (шест) членове, включително председател, заместник-председател и секретар.</w:t>
      </w:r>
    </w:p>
    <w:p w:rsidR="00B914F7" w:rsidRPr="0065538C" w:rsidRDefault="00B914F7" w:rsidP="00B914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Pr="0065538C">
        <w:rPr>
          <w:rFonts w:ascii="Times New Roman" w:eastAsia="Times New Roman" w:hAnsi="Times New Roman" w:cs="Times New Roman"/>
          <w:color w:val="333333"/>
        </w:rPr>
        <w:t>. Определя ръководствата на СИК/ПСИК по т. 1 от настоящето решение в зависимост от броя на допълнително образуваните избирателни секции или секции за гласуване с подвижна избирателна кутия в Шести изборен район – Врачански, както следва:</w:t>
      </w:r>
    </w:p>
    <w:p w:rsidR="00B914F7" w:rsidRPr="0065538C" w:rsidRDefault="00B914F7" w:rsidP="00B914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2.1.</w:t>
      </w:r>
      <w:r w:rsidRPr="0065538C">
        <w:rPr>
          <w:rFonts w:ascii="Times New Roman" w:eastAsia="Times New Roman" w:hAnsi="Times New Roman" w:cs="Times New Roman"/>
          <w:color w:val="333333"/>
        </w:rPr>
        <w:t> При образувана допълнителна </w:t>
      </w:r>
      <w:r w:rsidRPr="0065538C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Pr="0065538C">
        <w:rPr>
          <w:rFonts w:ascii="Times New Roman" w:eastAsia="Times New Roman" w:hAnsi="Times New Roman" w:cs="Times New Roman"/>
          <w:color w:val="333333"/>
        </w:rPr>
        <w:t> (една) избирателна секция или </w:t>
      </w:r>
      <w:r w:rsidRPr="0065538C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Pr="0065538C">
        <w:rPr>
          <w:rFonts w:ascii="Times New Roman" w:eastAsia="Times New Roman" w:hAnsi="Times New Roman" w:cs="Times New Roman"/>
          <w:color w:val="333333"/>
        </w:rPr>
        <w:t> (една) секция за гласуване с подвижна избирателна кутия:</w:t>
      </w:r>
    </w:p>
    <w:p w:rsidR="00B914F7" w:rsidRPr="0065538C" w:rsidRDefault="00B914F7" w:rsidP="00B914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color w:val="333333"/>
        </w:rPr>
        <w:t> 2.1.1.Места за всички членове на СИК/ПСИК по партии и коалиции:</w:t>
      </w:r>
    </w:p>
    <w:tbl>
      <w:tblPr>
        <w:tblW w:w="10886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081"/>
        <w:gridCol w:w="1358"/>
        <w:gridCol w:w="1126"/>
        <w:gridCol w:w="1949"/>
        <w:gridCol w:w="1231"/>
        <w:gridCol w:w="1539"/>
      </w:tblGrid>
      <w:tr w:rsidR="00B914F7" w:rsidRPr="0065538C" w:rsidTr="00E9232E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Партия/коалиция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5775B">
              <w:rPr>
                <w:rFonts w:ascii="Times New Roman" w:eastAsia="Times New Roman" w:hAnsi="Times New Roman" w:cs="Times New Roman"/>
                <w:color w:val="333333"/>
              </w:rPr>
              <w:t>ПП "Има Такъв Народ"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5775B">
              <w:rPr>
                <w:rFonts w:ascii="Times New Roman" w:eastAsia="Times New Roman" w:hAnsi="Times New Roman" w:cs="Times New Roman"/>
                <w:color w:val="333333"/>
              </w:rPr>
              <w:t>KП "ГЕРБ-СДС"</w:t>
            </w:r>
          </w:p>
        </w:tc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38BA">
              <w:rPr>
                <w:rFonts w:ascii="Times New Roman" w:eastAsia="Times New Roman" w:hAnsi="Times New Roman" w:cs="Times New Roman"/>
                <w:color w:val="333333"/>
              </w:rPr>
              <w:t>КП "БСП за България"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38BA">
              <w:rPr>
                <w:rFonts w:ascii="Times New Roman" w:eastAsia="Times New Roman" w:hAnsi="Times New Roman" w:cs="Times New Roman"/>
                <w:color w:val="333333"/>
              </w:rPr>
              <w:t>КП „Демократична България-Обединение“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ПП "ДПС"</w:t>
            </w:r>
          </w:p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A4244">
              <w:rPr>
                <w:rFonts w:ascii="Times New Roman" w:eastAsia="Times New Roman" w:hAnsi="Times New Roman" w:cs="Times New Roman"/>
                <w:color w:val="333333"/>
              </w:rPr>
              <w:t>КП„ИЗПРАВИ СЕ БГ! НИЕ ИДВАМЕ!“</w:t>
            </w:r>
          </w:p>
        </w:tc>
      </w:tr>
      <w:tr w:rsidR="00B914F7" w:rsidRPr="0065538C" w:rsidTr="00E9232E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Общ брой членове на СИК/ПСИК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4F7" w:rsidRPr="0065538C" w:rsidRDefault="00B914F7" w:rsidP="00E92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553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</w:tbl>
    <w:p w:rsidR="00B914F7" w:rsidRPr="0065538C" w:rsidRDefault="00B914F7" w:rsidP="00B91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color w:val="333333"/>
        </w:rPr>
        <w:t> </w:t>
      </w:r>
    </w:p>
    <w:p w:rsidR="008630E4" w:rsidRPr="00EB0096" w:rsidRDefault="008630E4" w:rsidP="00B914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9B1A7D"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 w:rsidR="000D7BE9">
        <w:rPr>
          <w:rFonts w:ascii="Times New Roman" w:hAnsi="Times New Roman" w:cs="Times New Roman"/>
          <w:sz w:val="24"/>
          <w:szCs w:val="24"/>
        </w:rPr>
        <w:t>с</w:t>
      </w:r>
      <w:r w:rsidR="009B1A7D">
        <w:rPr>
          <w:rFonts w:ascii="Times New Roman" w:hAnsi="Times New Roman" w:cs="Times New Roman"/>
          <w:sz w:val="24"/>
          <w:szCs w:val="24"/>
        </w:rPr>
        <w:t>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0B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B914F7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B914F7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47E0B">
        <w:rPr>
          <w:rFonts w:ascii="Times New Roman" w:hAnsi="Times New Roman" w:cs="Times New Roman"/>
          <w:sz w:val="24"/>
          <w:szCs w:val="24"/>
        </w:rPr>
        <w:t>1</w:t>
      </w:r>
      <w:r w:rsidR="00B914F7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9B1A7D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B914F7" w:rsidRPr="00B10834" w:rsidRDefault="008630E4" w:rsidP="00B914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 w:rsidR="00547E0B">
        <w:rPr>
          <w:rFonts w:ascii="Times New Roman" w:hAnsi="Times New Roman" w:cs="Times New Roman"/>
          <w:sz w:val="24"/>
          <w:szCs w:val="24"/>
        </w:rPr>
        <w:t>1</w:t>
      </w:r>
      <w:r w:rsidR="00B914F7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="00B914F7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12- ПВР/НС от 25.09.2021 година на РИК Враца</w:t>
      </w:r>
      <w:r w:rsidR="00B914F7" w:rsidRPr="00B10834">
        <w:rPr>
          <w:rFonts w:ascii="Times New Roman" w:hAnsi="Times New Roman" w:cs="Times New Roman"/>
          <w:sz w:val="24"/>
          <w:szCs w:val="24"/>
        </w:rPr>
        <w:t xml:space="preserve"> </w:t>
      </w:r>
      <w:r w:rsidR="00B914F7" w:rsidRPr="00F21833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президент и вицепрезидент на републиката и за изборите за народни представители </w:t>
      </w:r>
      <w:r w:rsidR="00B914F7">
        <w:rPr>
          <w:rFonts w:ascii="Times New Roman" w:hAnsi="Times New Roman" w:cs="Times New Roman"/>
          <w:sz w:val="24"/>
          <w:szCs w:val="24"/>
        </w:rPr>
        <w:t>за Народно събрание на 14 ноември 2021 година.</w:t>
      </w:r>
    </w:p>
    <w:p w:rsidR="00B914F7" w:rsidRDefault="00B914F7" w:rsidP="00B914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Решение № 12-ПВР/НС от 25.09.2021 година на РИК Враца като вместо изписаното в решението бащино име на </w:t>
      </w:r>
      <w:r w:rsidRPr="00B10834">
        <w:rPr>
          <w:rFonts w:ascii="Times New Roman" w:hAnsi="Times New Roman" w:cs="Times New Roman"/>
          <w:sz w:val="24"/>
          <w:szCs w:val="24"/>
        </w:rPr>
        <w:t>„Специалист – технически сътрудник към РИК“</w:t>
      </w:r>
      <w:r>
        <w:rPr>
          <w:rFonts w:ascii="Times New Roman" w:hAnsi="Times New Roman" w:cs="Times New Roman"/>
          <w:sz w:val="24"/>
          <w:szCs w:val="24"/>
        </w:rPr>
        <w:t xml:space="preserve"> -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 следва да се чете „Юлия Константинова Цветкова“. </w:t>
      </w:r>
    </w:p>
    <w:p w:rsidR="00B914F7" w:rsidRDefault="00B914F7" w:rsidP="00B914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2CC" w:rsidRPr="008D7F72" w:rsidRDefault="00B914F7" w:rsidP="00B9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0D7BE9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B914F7" w:rsidRPr="00DE7762" w:rsidRDefault="00B914F7" w:rsidP="00B9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914F7" w:rsidRDefault="00B914F7" w:rsidP="00B91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4 от дневния ред</w:t>
      </w:r>
      <w:r w:rsidR="00E072CC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разни:</w:t>
      </w:r>
    </w:p>
    <w:p w:rsidR="008630E4" w:rsidRDefault="008630E4" w:rsidP="00F73168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Камелия Татарска – </w:t>
      </w:r>
      <w:r w:rsidR="000D7BE9"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Pr="00EB0096">
        <w:rPr>
          <w:rFonts w:ascii="Times New Roman" w:hAnsi="Times New Roman" w:cs="Times New Roman"/>
          <w:sz w:val="24"/>
          <w:szCs w:val="24"/>
        </w:rPr>
        <w:t>редседател</w:t>
      </w:r>
      <w:r w:rsidR="00B914F7">
        <w:rPr>
          <w:rFonts w:ascii="Times New Roman" w:hAnsi="Times New Roman" w:cs="Times New Roman"/>
          <w:sz w:val="24"/>
          <w:szCs w:val="24"/>
        </w:rPr>
        <w:t xml:space="preserve"> д</w:t>
      </w:r>
      <w:r w:rsidR="00B914F7" w:rsidRPr="00EB0096">
        <w:rPr>
          <w:rFonts w:ascii="Times New Roman" w:hAnsi="Times New Roman" w:cs="Times New Roman"/>
          <w:sz w:val="24"/>
          <w:szCs w:val="24"/>
        </w:rPr>
        <w:t>окладва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постъпилата поща</w:t>
      </w:r>
      <w:r w:rsidR="004C771E">
        <w:rPr>
          <w:rFonts w:ascii="Times New Roman" w:hAnsi="Times New Roman" w:cs="Times New Roman"/>
          <w:sz w:val="24"/>
          <w:szCs w:val="24"/>
        </w:rPr>
        <w:t xml:space="preserve">: писмо от </w:t>
      </w:r>
      <w:r w:rsidR="00E072CC">
        <w:rPr>
          <w:rFonts w:ascii="Times New Roman" w:hAnsi="Times New Roman" w:cs="Times New Roman"/>
          <w:sz w:val="24"/>
          <w:szCs w:val="24"/>
        </w:rPr>
        <w:t>Областен управител</w:t>
      </w:r>
      <w:r w:rsidR="004C771E">
        <w:rPr>
          <w:rFonts w:ascii="Times New Roman" w:hAnsi="Times New Roman" w:cs="Times New Roman"/>
          <w:sz w:val="24"/>
          <w:szCs w:val="24"/>
        </w:rPr>
        <w:t xml:space="preserve">; </w:t>
      </w:r>
      <w:r w:rsidR="00E072CC">
        <w:rPr>
          <w:rFonts w:ascii="Times New Roman" w:hAnsi="Times New Roman" w:cs="Times New Roman"/>
          <w:sz w:val="24"/>
          <w:szCs w:val="24"/>
        </w:rPr>
        <w:t>з</w:t>
      </w:r>
      <w:r w:rsidR="004C771E">
        <w:rPr>
          <w:rFonts w:ascii="Times New Roman" w:hAnsi="Times New Roman" w:cs="Times New Roman"/>
          <w:sz w:val="24"/>
          <w:szCs w:val="24"/>
        </w:rPr>
        <w:t>аповед</w:t>
      </w:r>
      <w:r w:rsidR="00E072CC">
        <w:rPr>
          <w:rFonts w:ascii="Times New Roman" w:hAnsi="Times New Roman" w:cs="Times New Roman"/>
          <w:sz w:val="24"/>
          <w:szCs w:val="24"/>
        </w:rPr>
        <w:t>и</w:t>
      </w:r>
      <w:r w:rsidR="004C771E">
        <w:rPr>
          <w:rFonts w:ascii="Times New Roman" w:hAnsi="Times New Roman" w:cs="Times New Roman"/>
          <w:sz w:val="24"/>
          <w:szCs w:val="24"/>
        </w:rPr>
        <w:t xml:space="preserve"> от </w:t>
      </w:r>
      <w:r w:rsidR="00E072CC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4C771E">
        <w:rPr>
          <w:rFonts w:ascii="Times New Roman" w:hAnsi="Times New Roman" w:cs="Times New Roman"/>
          <w:sz w:val="24"/>
          <w:szCs w:val="24"/>
        </w:rPr>
        <w:t>общин</w:t>
      </w:r>
      <w:r w:rsidR="00E072CC">
        <w:rPr>
          <w:rFonts w:ascii="Times New Roman" w:hAnsi="Times New Roman" w:cs="Times New Roman"/>
          <w:sz w:val="24"/>
          <w:szCs w:val="24"/>
        </w:rPr>
        <w:t>и</w:t>
      </w:r>
      <w:r w:rsidR="004C771E">
        <w:rPr>
          <w:rFonts w:ascii="Times New Roman" w:hAnsi="Times New Roman" w:cs="Times New Roman"/>
          <w:sz w:val="24"/>
          <w:szCs w:val="24"/>
        </w:rPr>
        <w:t xml:space="preserve"> </w:t>
      </w:r>
      <w:r w:rsidR="00F73168">
        <w:rPr>
          <w:rFonts w:ascii="Times New Roman" w:hAnsi="Times New Roman" w:cs="Times New Roman"/>
          <w:sz w:val="24"/>
          <w:szCs w:val="24"/>
        </w:rPr>
        <w:t xml:space="preserve">за </w:t>
      </w:r>
      <w:r w:rsidR="00B914F7">
        <w:rPr>
          <w:rFonts w:ascii="Times New Roman" w:hAnsi="Times New Roman" w:cs="Times New Roman"/>
          <w:sz w:val="24"/>
          <w:szCs w:val="24"/>
        </w:rPr>
        <w:t xml:space="preserve">местата за </w:t>
      </w:r>
      <w:r w:rsidR="00F73168">
        <w:rPr>
          <w:rFonts w:ascii="Times New Roman" w:hAnsi="Times New Roman" w:cs="Times New Roman"/>
          <w:sz w:val="24"/>
          <w:szCs w:val="24"/>
        </w:rPr>
        <w:t xml:space="preserve">обявяване </w:t>
      </w:r>
      <w:r w:rsidR="004C771E">
        <w:rPr>
          <w:rFonts w:ascii="Times New Roman" w:hAnsi="Times New Roman" w:cs="Times New Roman"/>
          <w:sz w:val="24"/>
          <w:szCs w:val="24"/>
        </w:rPr>
        <w:t>изб</w:t>
      </w:r>
      <w:r w:rsidR="00E072CC">
        <w:rPr>
          <w:rFonts w:ascii="Times New Roman" w:hAnsi="Times New Roman" w:cs="Times New Roman"/>
          <w:sz w:val="24"/>
          <w:szCs w:val="24"/>
        </w:rPr>
        <w:t>ирателни</w:t>
      </w:r>
      <w:r w:rsidR="004C771E">
        <w:rPr>
          <w:rFonts w:ascii="Times New Roman" w:hAnsi="Times New Roman" w:cs="Times New Roman"/>
          <w:sz w:val="24"/>
          <w:szCs w:val="24"/>
        </w:rPr>
        <w:t xml:space="preserve"> списъци; </w:t>
      </w:r>
      <w:r w:rsidR="00B914F7">
        <w:rPr>
          <w:rFonts w:ascii="Times New Roman" w:hAnsi="Times New Roman" w:cs="Times New Roman"/>
          <w:sz w:val="24"/>
          <w:szCs w:val="24"/>
        </w:rPr>
        <w:t xml:space="preserve">оферта от „Шок </w:t>
      </w:r>
      <w:proofErr w:type="spellStart"/>
      <w:r w:rsidR="00B914F7">
        <w:rPr>
          <w:rFonts w:ascii="Times New Roman" w:hAnsi="Times New Roman" w:cs="Times New Roman"/>
          <w:sz w:val="24"/>
          <w:szCs w:val="24"/>
        </w:rPr>
        <w:t>нюз</w:t>
      </w:r>
      <w:proofErr w:type="spellEnd"/>
      <w:r w:rsidR="00B914F7">
        <w:rPr>
          <w:rFonts w:ascii="Times New Roman" w:hAnsi="Times New Roman" w:cs="Times New Roman"/>
          <w:sz w:val="24"/>
          <w:szCs w:val="24"/>
        </w:rPr>
        <w:t>“</w:t>
      </w:r>
      <w:r w:rsidR="00E072CC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E072C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 w:rsidR="00B914F7">
        <w:rPr>
          <w:rFonts w:ascii="Times New Roman" w:hAnsi="Times New Roman" w:cs="Times New Roman"/>
          <w:sz w:val="24"/>
          <w:szCs w:val="24"/>
        </w:rPr>
        <w:t>45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80C"/>
    <w:multiLevelType w:val="multilevel"/>
    <w:tmpl w:val="BEF2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019E7"/>
    <w:multiLevelType w:val="multilevel"/>
    <w:tmpl w:val="C1E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A680D"/>
    <w:multiLevelType w:val="multilevel"/>
    <w:tmpl w:val="FD462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666BB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D7BE9"/>
    <w:rsid w:val="00126FD4"/>
    <w:rsid w:val="0018072D"/>
    <w:rsid w:val="001F7B73"/>
    <w:rsid w:val="004C771E"/>
    <w:rsid w:val="005031ED"/>
    <w:rsid w:val="00547E0B"/>
    <w:rsid w:val="005F69A6"/>
    <w:rsid w:val="00635DA6"/>
    <w:rsid w:val="00777886"/>
    <w:rsid w:val="007E2240"/>
    <w:rsid w:val="008630E4"/>
    <w:rsid w:val="008F4683"/>
    <w:rsid w:val="00936ADF"/>
    <w:rsid w:val="009B1A7D"/>
    <w:rsid w:val="00B914F7"/>
    <w:rsid w:val="00C921E7"/>
    <w:rsid w:val="00CC40E9"/>
    <w:rsid w:val="00DE7762"/>
    <w:rsid w:val="00E072CC"/>
    <w:rsid w:val="00E56A53"/>
    <w:rsid w:val="00EB0096"/>
    <w:rsid w:val="00F36577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042DF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17</cp:revision>
  <dcterms:created xsi:type="dcterms:W3CDTF">2021-09-26T07:42:00Z</dcterms:created>
  <dcterms:modified xsi:type="dcterms:W3CDTF">2021-10-02T07:40:00Z</dcterms:modified>
</cp:coreProperties>
</file>