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B85FD0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8F4683">
        <w:rPr>
          <w:rFonts w:ascii="Times New Roman" w:hAnsi="Times New Roman" w:cs="Times New Roman"/>
          <w:sz w:val="24"/>
          <w:szCs w:val="24"/>
        </w:rPr>
        <w:t>2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EB0096" w:rsidRPr="00EB0096">
        <w:rPr>
          <w:rFonts w:ascii="Times New Roman" w:hAnsi="Times New Roman" w:cs="Times New Roman"/>
          <w:sz w:val="24"/>
          <w:szCs w:val="24"/>
        </w:rPr>
        <w:t>2</w:t>
      </w:r>
      <w:r w:rsidR="008F4683">
        <w:rPr>
          <w:rFonts w:ascii="Times New Roman" w:hAnsi="Times New Roman" w:cs="Times New Roman"/>
          <w:sz w:val="24"/>
          <w:szCs w:val="24"/>
        </w:rPr>
        <w:t>7</w:t>
      </w:r>
      <w:r w:rsidR="00EB0096" w:rsidRPr="00EB0096">
        <w:rPr>
          <w:rFonts w:ascii="Times New Roman" w:hAnsi="Times New Roman" w:cs="Times New Roman"/>
          <w:sz w:val="24"/>
          <w:szCs w:val="24"/>
        </w:rPr>
        <w:t>.09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46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8630E4" w:rsidRPr="00EB0096">
        <w:rPr>
          <w:rFonts w:ascii="Times New Roman" w:hAnsi="Times New Roman" w:cs="Times New Roman"/>
          <w:sz w:val="24"/>
          <w:szCs w:val="24"/>
        </w:rPr>
        <w:t>.2021г. от 1</w:t>
      </w:r>
      <w:r w:rsidR="008F4683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:00 часа в сградата на Областна дирекция Враца се проведе заседание на РИК - Враца. Присъстват 1</w:t>
      </w:r>
      <w:r w:rsidR="008F4683">
        <w:rPr>
          <w:rFonts w:ascii="Times New Roman" w:hAnsi="Times New Roman" w:cs="Times New Roman"/>
          <w:sz w:val="24"/>
          <w:szCs w:val="24"/>
        </w:rPr>
        <w:t>3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8F4683">
        <w:rPr>
          <w:rFonts w:ascii="Times New Roman" w:hAnsi="Times New Roman" w:cs="Times New Roman"/>
          <w:sz w:val="24"/>
          <w:szCs w:val="24"/>
        </w:rPr>
        <w:t>тринадесет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EB00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8F4683" w:rsidRDefault="00EB0096" w:rsidP="008F46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Горан Йорданов Златков; Иван Пламенов Иванов;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8F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="008F4683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8F46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8F4683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630E4" w:rsidRPr="008F4683" w:rsidRDefault="008630E4" w:rsidP="008F46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547E0B" w:rsidRDefault="00547E0B" w:rsidP="00547E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7">
        <w:rPr>
          <w:rFonts w:ascii="Times New Roman" w:hAnsi="Times New Roman" w:cs="Times New Roman"/>
          <w:sz w:val="24"/>
          <w:szCs w:val="24"/>
        </w:rPr>
        <w:t>Формиране и утвърждаване на единната номерация на избирателните секции в Шести изборен район – Врачански за произвеждане на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547E0B" w:rsidRDefault="00547E0B" w:rsidP="00547E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4877">
        <w:rPr>
          <w:rFonts w:ascii="Times New Roman" w:hAnsi="Times New Roman" w:cs="Times New Roman"/>
          <w:sz w:val="24"/>
          <w:szCs w:val="24"/>
        </w:rPr>
        <w:t>пределяне на отговорници по общини от членовете на РИК Враца за територията на Шести изборен район- Врачански при произвеждане на изборите за президент и вицепрезидент на републиката и за изборите за народни представители на 14 ноември 2021 г.</w:t>
      </w:r>
    </w:p>
    <w:p w:rsidR="00547E0B" w:rsidRDefault="00547E0B" w:rsidP="00547E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877">
        <w:rPr>
          <w:rFonts w:ascii="Times New Roman" w:hAnsi="Times New Roman" w:cs="Times New Roman"/>
          <w:sz w:val="24"/>
          <w:szCs w:val="24"/>
        </w:rPr>
        <w:t>опълване на работна група от технически сътрудници към Районна избирателна комисия в Шести район – Враца</w:t>
      </w:r>
    </w:p>
    <w:p w:rsidR="00547E0B" w:rsidRPr="00921042" w:rsidRDefault="00547E0B" w:rsidP="00547E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E7762" w:rsidRPr="00921042" w:rsidRDefault="00DE7762" w:rsidP="00DE77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DE7762">
        <w:rPr>
          <w:rFonts w:ascii="Times New Roman" w:hAnsi="Times New Roman" w:cs="Times New Roman"/>
          <w:sz w:val="24"/>
          <w:szCs w:val="24"/>
        </w:rPr>
        <w:t>2</w:t>
      </w:r>
      <w:r w:rsidR="00547E0B">
        <w:rPr>
          <w:rFonts w:ascii="Times New Roman" w:hAnsi="Times New Roman" w:cs="Times New Roman"/>
          <w:sz w:val="24"/>
          <w:szCs w:val="24"/>
        </w:rPr>
        <w:t>7</w:t>
      </w:r>
      <w:r w:rsidR="00DE7762">
        <w:rPr>
          <w:rFonts w:ascii="Times New Roman" w:hAnsi="Times New Roman" w:cs="Times New Roman"/>
          <w:sz w:val="24"/>
          <w:szCs w:val="24"/>
        </w:rPr>
        <w:t>.09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547E0B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547E0B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DE7762">
        <w:rPr>
          <w:rFonts w:ascii="Times New Roman" w:hAnsi="Times New Roman" w:cs="Times New Roman"/>
          <w:sz w:val="24"/>
          <w:szCs w:val="24"/>
        </w:rPr>
        <w:t>2</w:t>
      </w:r>
      <w:r w:rsidR="00547E0B">
        <w:rPr>
          <w:rFonts w:ascii="Times New Roman" w:hAnsi="Times New Roman" w:cs="Times New Roman"/>
          <w:sz w:val="24"/>
          <w:szCs w:val="24"/>
        </w:rPr>
        <w:t>7</w:t>
      </w:r>
      <w:r w:rsidR="00DE7762">
        <w:rPr>
          <w:rFonts w:ascii="Times New Roman" w:hAnsi="Times New Roman" w:cs="Times New Roman"/>
          <w:sz w:val="24"/>
          <w:szCs w:val="24"/>
        </w:rPr>
        <w:t>.09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547E0B" w:rsidRPr="009C795D" w:rsidRDefault="008630E4" w:rsidP="00547E0B">
      <w:pPr>
        <w:pStyle w:val="a4"/>
        <w:jc w:val="both"/>
        <w:rPr>
          <w:rFonts w:ascii="Times New Roman" w:hAnsi="Times New Roman" w:cs="Times New Roman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 w:rsidR="00547E0B"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="00547E0B" w:rsidRPr="009C795D">
        <w:rPr>
          <w:rFonts w:ascii="Times New Roman" w:hAnsi="Times New Roman" w:cs="Times New Roman"/>
        </w:rPr>
        <w:t xml:space="preserve">Формиране и утвърждаване на единната номерация на избирателните секции в Шести изборен район – Врачански за произвеждане на изборите за президент и вицепрезидент на републиката и за народни представители за Народно събрание </w:t>
      </w:r>
      <w:r w:rsidR="00547E0B">
        <w:rPr>
          <w:rFonts w:ascii="Times New Roman" w:hAnsi="Times New Roman" w:cs="Times New Roman"/>
        </w:rPr>
        <w:t>на 14 ноември 2021 година</w:t>
      </w:r>
      <w:r w:rsidR="00547E0B" w:rsidRPr="009C795D">
        <w:rPr>
          <w:rFonts w:ascii="Times New Roman" w:hAnsi="Times New Roman" w:cs="Times New Roman"/>
        </w:rPr>
        <w:t>,   както следва: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Борован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05 00 001; 06 05 00 002; 06 05 00 003; 06 05 00 004; 06 05 00 005; 06 05 00 006; 06 05 00 007; 06 05 00 008; 06 05 00 009 и  06 05 00 010 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Бяла Слатина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08 00 001; 06 08 00 002; 06 08 00 003; 06 08 00 004; 06 08 00 005; 06 08 00 006; 06 08 00 007; 06 08 00 008; 06 08 00 009; 06 08 00 010; 06 08 00 011; 06 08 00 012; 06 08 00 013; 06 08 00 014; 06 08 00 015; 06 08 00 016; 06 08 00 017; 06 08 00 018; 06 08 00 019; 06 08 00 020; 06 08 00 021; 06 08 00 022; 06 08 00 023; 06 08 00 024; 06 08 00 025; 06 08 00 026; 06 08 00 027; 06 08 00 028; 06 08 00 029; 06 08 00 030 ;06 08 00 031; 06 08 00 032; 06 08 00 033; 06 08 00 034; 06 08 00 035; 06 08 00 036; 06 08 00 037; 06 08 00 038 и 06 08 00 039.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Враца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10 00 001; 06 10 00 002; 06 10 00 003; 06 10 00 004; 06 10 00 005 ; 06 10 00 006; 06 10 00 007; 06 10 00 008; 06 10 00 009; 06 10 00 010; 06 10 00 011; 06 10 00 012; 06 10 00 013; 06 10 00 014; 06 10 00 015; 06 10 00 016; 06 10 00 017; 06 10 00 018; 06 10 00 019; 06 10 00 020; 06 10 00 021; 06 10 00 022; 06 10 00 023; 06 10 00 024; 06 10 00 025; 06 10 00 026; 06 10 00 027; 06 10 00 028; 06 10 00 029; 06 10 00 030; 06 10 00 031; 06 10 00 032; 06 10 00 033; 06 10 00 034; 06 10 00 035; 06 10 00 036; 06 10 00 037; 06 10 00 038; 06 10 00 039; 06 10 00 040; 06 10 00 041; 06 10 00 042; 06 10 00 043; 06 10 00 044; 06 10 00 045; 06 10 00 046; 06 10 00 047; 06 10 00 048; 06 10 00 049; 06 10 00 050; 06 10 00 051; 06 10 00 052; 06 10 00 053; 06 10 00 054; 06 10 00 055; 06 10 00 056; 06 10 00 057; 06 10 00 058; 06 10 00 059; 06 10 00 060; 06 10 00 061; 06 10 00 062; 06 10 00 063; 06 10 00 064; 06 10 00 065; 06 10 00 066; 06 10 00 067; 06 10 00 068; 06 10 00 069; 06 10 00 070; 06 10 00 071; 06 10 00 072; 06 10 00 073; 06 10 00 074; 06 10 00 075; 06 10 00 076; 06 10 00 077; 06 10 00 078; 06 10 00 079; 06 10 00 080; 06 10 00 081; 06 10 00 082; 06 10 00 083; 06 10 00 084; 06 10 00 085; 06 10 00 086; 06 10 00 087; 06 10 00 088; 06 10 00 089; 06 10 00 090; 06 10 00 091; 06 10 00 092; 06 10 00 093; 06 10 00 094; 06 10 00 095; 06 10 00 096; 06 10 00 097; 06 10 00 098; 06 10 00 099; 06 10 00 100; 06 10 00 101; 06 10 00 102; 06 10 00 103; 06 10 00 104 и 06 10 00 105.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Козлодуй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20 00 001;  06 20 00 002;  06 20 00 003;  06 20 00 004;  06 20 00 005;  06 20 00 006;  06 20 00 007;  06 20 00 008;  06 20 00 009;  06 20 00 010;  06 20 00 011;  06 20 00 012;  06 20 00 013;  06 20 00 014;  06 20 00 016;  06 20 00 017;  06 20 00 018;  06 20 00 019;  06 20 00 020;  06 20 00 021;  06 20 00 022;  06 20 00 023;  06 20 00 024;  06 20 00 025 и 06 20 00 026.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Криводол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21 00 001; 06 21 00 002; 06 21 00 003; 06 21 00 004; 06 21 00 005; 06 21 00 006; 06 21 00 007; 06 21 00 008; 06 21 00 009; 06 21 00 010; 06 21 00 011; 06 21 00 012; 06 21 00 013; 06 21 00 014; 06 21 00 015; 06 21 00 016; 06 21 00 017 и 06 21 00 018.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Мездра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27 00 001;  06 27 00 002; 06 27 00 003;  06 27 00 004;  06 27 00 005;  06 27 00 006;  06 27 00 007;  06 27 00 008; 06 27 00 009;  06 27 00 010;  06 27 00 011;  06 27 00 012;  06 27 00 013;  06 27 00 014; 06 27 00 015;  06 27 00 016;  06 27 00 017;  06 27 00 018;  06 27 00 019;  06 27 00 020; 06 27 00 021;  06 27 00 022;  06 27 00 023;  06 27 00 024;  06 27 00 025 ; 06 27 00 026 ; 06 27 00 027;  06 27 00 028;  06 27 00 029;  06 27 00 030;  06 27 00 031;  06 27 00 032; 06 27 00 033;  06 27 00 034;  06 27 00 035;  06 27 00 036;  06 27 00 037;  06 27 00 038; 06 27 00 039;  06 27 00 040;  06 27 00 041 и 06 27 00 042.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Мизия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28 00 001;  06 28 00 002;  06 28 00 003;  06 28 00 004; 06 28 00 005;  06 28 00 006;  06 28 00 007;  06 28 00 008;  06 28 00 009;  06 28 00 010 и</w:t>
      </w:r>
      <w:r>
        <w:rPr>
          <w:rFonts w:ascii="Times New Roman" w:hAnsi="Times New Roman" w:cs="Times New Roman"/>
        </w:rPr>
        <w:t xml:space="preserve"> 06 28 00 01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lastRenderedPageBreak/>
        <w:t>Община Оряхово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31 00 001;  06 31 00 002;  06 31 00 003;  06 31 00 004;  06 31 00 005;  06 31 00 006;  06 31 00 007;  06 31 00 008; 06 31 00 009; 06 31 00 010; 06 31 00 011;  06 31 00 012 ; 06 31 00 013; 06 31 00 014;  06 31 00 015 и  06 31 00 016.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Роман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32 00 001;  06 32 00 002; 06 32 00 003; 06 32 00 004; 06 32 00 005; 06 32 00 006; 06 32 00 007; 06 32 00 008;  06 32 00 009; 06 32 00 010; 06 32 00 011; 06 32 00 012; 06 32 00 013; 06 32 00 014 и 06 32 00 015.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  <w:u w:val="single"/>
        </w:rPr>
        <w:t>Община Хайредин</w:t>
      </w:r>
      <w:r w:rsidRPr="009C795D">
        <w:rPr>
          <w:rFonts w:ascii="Times New Roman" w:hAnsi="Times New Roman" w:cs="Times New Roman"/>
        </w:rPr>
        <w:t>:</w:t>
      </w:r>
    </w:p>
    <w:p w:rsidR="00547E0B" w:rsidRPr="009C795D" w:rsidRDefault="00547E0B" w:rsidP="00547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C795D">
        <w:rPr>
          <w:rFonts w:ascii="Times New Roman" w:hAnsi="Times New Roman" w:cs="Times New Roman"/>
        </w:rPr>
        <w:t>06 35 00 001;  06 35 00 002; 06 35 00 004; 06 35 00 005; 06 35 00 006; 06 35 00 007; 06 35 00 008; 06 35 00 009; 06 35 00 010 и 06 35 00 011.</w:t>
      </w:r>
    </w:p>
    <w:p w:rsidR="008630E4" w:rsidRPr="00DE7762" w:rsidRDefault="00DE7762" w:rsidP="00547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8630E4" w:rsidRPr="00DE7762" w:rsidRDefault="008630E4" w:rsidP="0054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547E0B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547E0B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8630E4" w:rsidP="0054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547E0B">
        <w:rPr>
          <w:rFonts w:ascii="Times New Roman" w:hAnsi="Times New Roman" w:cs="Times New Roman"/>
          <w:sz w:val="24"/>
          <w:szCs w:val="24"/>
        </w:rPr>
        <w:t>13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47E0B" w:rsidRPr="00EB0096" w:rsidRDefault="00547E0B" w:rsidP="0054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547E0B" w:rsidRPr="00B9292E" w:rsidRDefault="008630E4" w:rsidP="00547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 w:rsidR="00547E0B">
        <w:rPr>
          <w:rFonts w:ascii="Times New Roman" w:hAnsi="Times New Roman" w:cs="Times New Roman"/>
          <w:sz w:val="24"/>
          <w:szCs w:val="24"/>
        </w:rPr>
        <w:t>14</w:t>
      </w:r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="00547E0B">
        <w:rPr>
          <w:rFonts w:ascii="Times New Roman" w:eastAsia="Times New Roman" w:hAnsi="Times New Roman" w:cs="Times New Roman"/>
          <w:color w:val="333333"/>
        </w:rPr>
        <w:t>О</w:t>
      </w:r>
      <w:r w:rsidR="00547E0B" w:rsidRPr="00B9292E">
        <w:rPr>
          <w:rFonts w:ascii="Times New Roman" w:eastAsia="Times New Roman" w:hAnsi="Times New Roman" w:cs="Times New Roman"/>
          <w:color w:val="333333"/>
        </w:rPr>
        <w:t xml:space="preserve">пределяне на отговорници по общини от членовете на РИК Враца за територията на Шести изборен район- Врачански при произвеждане на изборите </w:t>
      </w:r>
      <w:r w:rsidR="00547E0B" w:rsidRPr="008952C5">
        <w:rPr>
          <w:rFonts w:ascii="Times New Roman" w:eastAsia="Times New Roman" w:hAnsi="Times New Roman" w:cs="Times New Roman"/>
          <w:color w:val="333333"/>
        </w:rPr>
        <w:t>за президент и вицепрезидент на републиката и за изборите за народни представители на 14 ноември 2021 г.</w:t>
      </w:r>
    </w:p>
    <w:p w:rsidR="00547E0B" w:rsidRPr="00B9292E" w:rsidRDefault="00547E0B" w:rsidP="00547E0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B9292E">
        <w:rPr>
          <w:rFonts w:ascii="Times New Roman" w:eastAsia="Times New Roman" w:hAnsi="Times New Roman" w:cs="Times New Roman"/>
          <w:color w:val="333333"/>
        </w:rPr>
        <w:t>Определя отговорници от членовете на РИК за общините на територията на Шести изборен район - Врачански, както следва:</w:t>
      </w:r>
    </w:p>
    <w:tbl>
      <w:tblPr>
        <w:tblW w:w="9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5400"/>
      </w:tblGrid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Община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Отговорни членове на РИК Враца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ВРАЦА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78541F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Лора Младенова – Атанасова и Иван Иванов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БОРОВАН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Даниел Христов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БЯЛА СЛАТИНА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Маргарит </w:t>
            </w:r>
            <w:proofErr w:type="spellStart"/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Маждраков</w:t>
            </w:r>
            <w:proofErr w:type="spellEnd"/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КОЗЛОДУЙ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Иванова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КРИВОДОЛ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Николай Пенков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МЕЗДРА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78541F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Малинка Михайлова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МИЗИЯ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Горан Златков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ОРЯХОВО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Красимир Колев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РОМАН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</w:pPr>
            <w:r w:rsidRPr="00BC50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Ирена Николова</w:t>
            </w:r>
          </w:p>
        </w:tc>
      </w:tr>
      <w:tr w:rsidR="00547E0B" w:rsidRPr="00B9292E" w:rsidTr="0086738B">
        <w:tc>
          <w:tcPr>
            <w:tcW w:w="4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92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ХАЙРЕДИН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E0B" w:rsidRPr="00B9292E" w:rsidRDefault="00547E0B" w:rsidP="008673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2407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Красимира Банчева</w:t>
            </w:r>
          </w:p>
        </w:tc>
      </w:tr>
    </w:tbl>
    <w:p w:rsidR="008630E4" w:rsidRPr="00EB0096" w:rsidRDefault="008630E4" w:rsidP="00547E0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9B1A7D"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 w:rsidR="009B1A7D"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E0B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547E0B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547E0B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547E0B">
        <w:rPr>
          <w:rFonts w:ascii="Times New Roman" w:hAnsi="Times New Roman" w:cs="Times New Roman"/>
          <w:sz w:val="24"/>
          <w:szCs w:val="24"/>
        </w:rPr>
        <w:t>14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="009B1A7D"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9B1A7D" w:rsidRPr="00EB0096" w:rsidRDefault="009B1A7D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По т. 3 от дневния ред се взе следното решение:</w:t>
      </w:r>
    </w:p>
    <w:p w:rsidR="00547E0B" w:rsidRPr="00547E0B" w:rsidRDefault="008630E4" w:rsidP="00547E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 w:rsidR="00547E0B">
        <w:rPr>
          <w:rFonts w:ascii="Times New Roman" w:hAnsi="Times New Roman" w:cs="Times New Roman"/>
          <w:sz w:val="24"/>
          <w:szCs w:val="24"/>
        </w:rPr>
        <w:t>15</w:t>
      </w:r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="00547E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547E0B" w:rsidRPr="00C9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опълване на работна група от технически сътрудници към Районна избирателна комисия в Шести район – Враца</w:t>
      </w:r>
      <w:r w:rsidR="00547E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47E0B" w:rsidRPr="008D7F72" w:rsidRDefault="00547E0B" w:rsidP="00547E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72">
        <w:rPr>
          <w:rFonts w:ascii="Times New Roman" w:hAnsi="Times New Roman" w:cs="Times New Roman"/>
          <w:sz w:val="24"/>
          <w:szCs w:val="24"/>
        </w:rPr>
        <w:t>Привлича като „Специалист - експерт към РИК“</w:t>
      </w:r>
    </w:p>
    <w:p w:rsidR="00547E0B" w:rsidRPr="008D7F72" w:rsidRDefault="00547E0B" w:rsidP="00547E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7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Мартин Бисеров Иванов</w:t>
      </w:r>
      <w:r w:rsidRPr="008D7F72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47E0B" w:rsidRPr="008D7F72" w:rsidRDefault="00547E0B" w:rsidP="00547E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72">
        <w:rPr>
          <w:rFonts w:ascii="Times New Roman" w:hAnsi="Times New Roman" w:cs="Times New Roman"/>
          <w:sz w:val="24"/>
          <w:szCs w:val="24"/>
        </w:rPr>
        <w:t>За целия период на работата на комисията, считано от датата на настоящото решение.</w:t>
      </w:r>
    </w:p>
    <w:p w:rsidR="00547E0B" w:rsidRPr="008D7F72" w:rsidRDefault="00547E0B" w:rsidP="00547E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72">
        <w:rPr>
          <w:rFonts w:ascii="Times New Roman" w:hAnsi="Times New Roman" w:cs="Times New Roman"/>
          <w:sz w:val="24"/>
          <w:szCs w:val="24"/>
        </w:rPr>
        <w:t>Привлича като „Специалист – технически сътрудник към РИК“</w:t>
      </w:r>
    </w:p>
    <w:p w:rsidR="00547E0B" w:rsidRPr="008D7F72" w:rsidRDefault="00547E0B" w:rsidP="00547E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72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Криси Тихомирова Павлова</w:t>
      </w:r>
      <w:r w:rsidRPr="008D7F72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47E0B" w:rsidRPr="008D7F72" w:rsidRDefault="00547E0B" w:rsidP="00E072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72">
        <w:rPr>
          <w:rFonts w:ascii="Times New Roman" w:hAnsi="Times New Roman" w:cs="Times New Roman"/>
          <w:sz w:val="24"/>
          <w:szCs w:val="24"/>
        </w:rPr>
        <w:t>За целия период на работата на комисията, считано от датата на настоящето решение.</w:t>
      </w:r>
    </w:p>
    <w:p w:rsidR="009B1A7D" w:rsidRDefault="009B1A7D" w:rsidP="00547E0B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2CC" w:rsidRDefault="00E072CC" w:rsidP="00E072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да се гласува  </w:t>
      </w: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госпожа Татарска информира комисията за постъпила молба от Калина Динкова за </w:t>
      </w:r>
      <w:r w:rsidRPr="008D7F72">
        <w:rPr>
          <w:rFonts w:ascii="Times New Roman" w:hAnsi="Times New Roman" w:cs="Times New Roman"/>
          <w:sz w:val="24"/>
          <w:szCs w:val="24"/>
        </w:rPr>
        <w:t>„Специалист – технически сътрудник към РИК“</w:t>
      </w:r>
      <w:r>
        <w:rPr>
          <w:rFonts w:ascii="Times New Roman" w:hAnsi="Times New Roman" w:cs="Times New Roman"/>
          <w:sz w:val="24"/>
          <w:szCs w:val="24"/>
        </w:rPr>
        <w:t>., която молба остана без разглеждане от членовете на РИК Враца.</w:t>
      </w:r>
    </w:p>
    <w:p w:rsidR="00E072CC" w:rsidRPr="008D7F72" w:rsidRDefault="00E072CC" w:rsidP="00E072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A7D" w:rsidRPr="00EB0096" w:rsidRDefault="00E072CC" w:rsidP="00E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EB0096">
        <w:rPr>
          <w:rFonts w:ascii="Times New Roman" w:hAnsi="Times New Roman" w:cs="Times New Roman"/>
          <w:sz w:val="24"/>
          <w:szCs w:val="24"/>
        </w:rPr>
        <w:t xml:space="preserve">роект за решение №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B1A7D" w:rsidRPr="00EB0096">
        <w:rPr>
          <w:rFonts w:ascii="Times New Roman" w:hAnsi="Times New Roman" w:cs="Times New Roman"/>
          <w:sz w:val="24"/>
          <w:szCs w:val="24"/>
        </w:rPr>
        <w:t>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1A7D"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B1A7D"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9B1A7D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E072CC">
        <w:rPr>
          <w:rFonts w:ascii="Times New Roman" w:hAnsi="Times New Roman" w:cs="Times New Roman"/>
          <w:sz w:val="24"/>
          <w:szCs w:val="24"/>
        </w:rPr>
        <w:t>15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4 от дневния ред</w:t>
      </w:r>
      <w:r w:rsidR="00E072CC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разни:</w:t>
      </w:r>
    </w:p>
    <w:p w:rsidR="008630E4" w:rsidRDefault="008630E4" w:rsidP="00F73168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 Камелия Татарска – председател постъпилата поща</w:t>
      </w:r>
      <w:r w:rsidR="004C771E">
        <w:rPr>
          <w:rFonts w:ascii="Times New Roman" w:hAnsi="Times New Roman" w:cs="Times New Roman"/>
          <w:sz w:val="24"/>
          <w:szCs w:val="24"/>
        </w:rPr>
        <w:t xml:space="preserve">: писмо от </w:t>
      </w:r>
      <w:r w:rsidR="00E072CC">
        <w:rPr>
          <w:rFonts w:ascii="Times New Roman" w:hAnsi="Times New Roman" w:cs="Times New Roman"/>
          <w:sz w:val="24"/>
          <w:szCs w:val="24"/>
        </w:rPr>
        <w:t>Областен управител</w:t>
      </w:r>
      <w:r w:rsidR="004C771E">
        <w:rPr>
          <w:rFonts w:ascii="Times New Roman" w:hAnsi="Times New Roman" w:cs="Times New Roman"/>
          <w:sz w:val="24"/>
          <w:szCs w:val="24"/>
        </w:rPr>
        <w:t xml:space="preserve">; </w:t>
      </w:r>
      <w:r w:rsidR="00E072CC">
        <w:rPr>
          <w:rFonts w:ascii="Times New Roman" w:hAnsi="Times New Roman" w:cs="Times New Roman"/>
          <w:sz w:val="24"/>
          <w:szCs w:val="24"/>
        </w:rPr>
        <w:t>з</w:t>
      </w:r>
      <w:r w:rsidR="004C771E">
        <w:rPr>
          <w:rFonts w:ascii="Times New Roman" w:hAnsi="Times New Roman" w:cs="Times New Roman"/>
          <w:sz w:val="24"/>
          <w:szCs w:val="24"/>
        </w:rPr>
        <w:t>аповед</w:t>
      </w:r>
      <w:r w:rsidR="00E072CC">
        <w:rPr>
          <w:rFonts w:ascii="Times New Roman" w:hAnsi="Times New Roman" w:cs="Times New Roman"/>
          <w:sz w:val="24"/>
          <w:szCs w:val="24"/>
        </w:rPr>
        <w:t>и</w:t>
      </w:r>
      <w:r w:rsidR="004C771E">
        <w:rPr>
          <w:rFonts w:ascii="Times New Roman" w:hAnsi="Times New Roman" w:cs="Times New Roman"/>
          <w:sz w:val="24"/>
          <w:szCs w:val="24"/>
        </w:rPr>
        <w:t xml:space="preserve"> от </w:t>
      </w:r>
      <w:r w:rsidR="00E072CC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4C771E">
        <w:rPr>
          <w:rFonts w:ascii="Times New Roman" w:hAnsi="Times New Roman" w:cs="Times New Roman"/>
          <w:sz w:val="24"/>
          <w:szCs w:val="24"/>
        </w:rPr>
        <w:t>общин</w:t>
      </w:r>
      <w:r w:rsidR="00E072CC">
        <w:rPr>
          <w:rFonts w:ascii="Times New Roman" w:hAnsi="Times New Roman" w:cs="Times New Roman"/>
          <w:sz w:val="24"/>
          <w:szCs w:val="24"/>
        </w:rPr>
        <w:t>и</w:t>
      </w:r>
      <w:r w:rsidR="004C771E">
        <w:rPr>
          <w:rFonts w:ascii="Times New Roman" w:hAnsi="Times New Roman" w:cs="Times New Roman"/>
          <w:sz w:val="24"/>
          <w:szCs w:val="24"/>
        </w:rPr>
        <w:t xml:space="preserve"> </w:t>
      </w:r>
      <w:r w:rsidR="00F73168">
        <w:rPr>
          <w:rFonts w:ascii="Times New Roman" w:hAnsi="Times New Roman" w:cs="Times New Roman"/>
          <w:sz w:val="24"/>
          <w:szCs w:val="24"/>
        </w:rPr>
        <w:t xml:space="preserve">за обявяване </w:t>
      </w:r>
      <w:r w:rsidR="004C771E">
        <w:rPr>
          <w:rFonts w:ascii="Times New Roman" w:hAnsi="Times New Roman" w:cs="Times New Roman"/>
          <w:sz w:val="24"/>
          <w:szCs w:val="24"/>
        </w:rPr>
        <w:t>изб</w:t>
      </w:r>
      <w:r w:rsidR="00E072CC">
        <w:rPr>
          <w:rFonts w:ascii="Times New Roman" w:hAnsi="Times New Roman" w:cs="Times New Roman"/>
          <w:sz w:val="24"/>
          <w:szCs w:val="24"/>
        </w:rPr>
        <w:t>ирателни</w:t>
      </w:r>
      <w:r w:rsidR="004C771E">
        <w:rPr>
          <w:rFonts w:ascii="Times New Roman" w:hAnsi="Times New Roman" w:cs="Times New Roman"/>
          <w:sz w:val="24"/>
          <w:szCs w:val="24"/>
        </w:rPr>
        <w:t xml:space="preserve"> списъци; </w:t>
      </w:r>
      <w:r w:rsidR="00E072CC">
        <w:rPr>
          <w:rFonts w:ascii="Times New Roman" w:hAnsi="Times New Roman" w:cs="Times New Roman"/>
          <w:sz w:val="24"/>
          <w:szCs w:val="24"/>
        </w:rPr>
        <w:t>з</w:t>
      </w:r>
      <w:r w:rsidR="004C771E">
        <w:rPr>
          <w:rFonts w:ascii="Times New Roman" w:hAnsi="Times New Roman" w:cs="Times New Roman"/>
          <w:sz w:val="24"/>
          <w:szCs w:val="24"/>
        </w:rPr>
        <w:t xml:space="preserve">аповед за образуване на СИК на територията на </w:t>
      </w:r>
      <w:r w:rsidR="00E072CC">
        <w:rPr>
          <w:rFonts w:ascii="Times New Roman" w:hAnsi="Times New Roman" w:cs="Times New Roman"/>
          <w:sz w:val="24"/>
          <w:szCs w:val="24"/>
        </w:rPr>
        <w:t>общините.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E072CC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 w:rsidR="00936ADF">
        <w:rPr>
          <w:rFonts w:ascii="Times New Roman" w:hAnsi="Times New Roman" w:cs="Times New Roman"/>
          <w:sz w:val="24"/>
          <w:szCs w:val="24"/>
        </w:rPr>
        <w:t>1</w:t>
      </w:r>
      <w:r w:rsidR="00E072CC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126FD4"/>
    <w:rsid w:val="001F7B73"/>
    <w:rsid w:val="004C771E"/>
    <w:rsid w:val="005031ED"/>
    <w:rsid w:val="00547E0B"/>
    <w:rsid w:val="005F69A6"/>
    <w:rsid w:val="00635DA6"/>
    <w:rsid w:val="00777886"/>
    <w:rsid w:val="007E2240"/>
    <w:rsid w:val="008630E4"/>
    <w:rsid w:val="008F4683"/>
    <w:rsid w:val="00936ADF"/>
    <w:rsid w:val="009B1A7D"/>
    <w:rsid w:val="00C921E7"/>
    <w:rsid w:val="00CC40E9"/>
    <w:rsid w:val="00DE7762"/>
    <w:rsid w:val="00E072CC"/>
    <w:rsid w:val="00EB0096"/>
    <w:rsid w:val="00F36577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B96BB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14</cp:revision>
  <dcterms:created xsi:type="dcterms:W3CDTF">2021-09-26T07:42:00Z</dcterms:created>
  <dcterms:modified xsi:type="dcterms:W3CDTF">2021-09-28T08:38:00Z</dcterms:modified>
</cp:coreProperties>
</file>