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670A5C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0375D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0375DD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E8423A" w:rsidRDefault="00721CF1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</w:t>
      </w:r>
      <w:r w:rsidRPr="00516795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375DD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3934A7" w:rsidRPr="00516795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51679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516795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516795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516795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9A266A">
        <w:rPr>
          <w:rFonts w:ascii="Times New Roman" w:hAnsi="Times New Roman" w:cs="Times New Roman"/>
          <w:sz w:val="24"/>
          <w:szCs w:val="24"/>
          <w:lang w:eastAsia="bg-BG"/>
        </w:rPr>
        <w:t>18.50</w:t>
      </w:r>
      <w:r w:rsidR="006E0661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5026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6795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на </w:t>
      </w:r>
      <w:r w:rsidR="00473DD9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Районна избирателна </w:t>
      </w:r>
      <w:r w:rsidR="00473DD9" w:rsidRPr="00E8423A">
        <w:rPr>
          <w:rFonts w:ascii="Times New Roman" w:hAnsi="Times New Roman" w:cs="Times New Roman"/>
          <w:sz w:val="24"/>
          <w:szCs w:val="24"/>
          <w:lang w:eastAsia="bg-BG"/>
        </w:rPr>
        <w:t>комисия</w:t>
      </w:r>
      <w:r w:rsidR="00621681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1F57FA"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5026D8" w:rsidRDefault="00C55953" w:rsidP="00947F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23A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Pr="0078678F">
        <w:rPr>
          <w:rFonts w:ascii="Times New Roman" w:hAnsi="Times New Roman" w:cs="Times New Roman"/>
          <w:sz w:val="24"/>
          <w:szCs w:val="24"/>
          <w:lang w:eastAsia="bg-BG"/>
        </w:rPr>
        <w:t>общо 13 членове на комисията п</w:t>
      </w:r>
      <w:r w:rsidR="000771CB" w:rsidRPr="0078678F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78678F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E66686" w:rsidRPr="0078678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7867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78678F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D917D8" w:rsidRPr="00B02F03" w:rsidRDefault="00D917D8" w:rsidP="00947FE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A2559" w:rsidRPr="00B02F03" w:rsidRDefault="000A2559" w:rsidP="008D100A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1490A" w:rsidRDefault="0011490A" w:rsidP="008D10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124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2D2FA2" w:rsidRPr="002D2FA2" w:rsidRDefault="00827F7E" w:rsidP="008D100A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1.</w:t>
      </w:r>
      <w:r w:rsidRPr="00827F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Одобряване на графичния файл на предпечатния образец на бюлетините за гласуване в Шести изборен район – Врачански в Изборите за народни представители на 19 април 2026 г.</w:t>
      </w:r>
    </w:p>
    <w:p w:rsidR="002D2FA2" w:rsidRPr="002D2FA2" w:rsidRDefault="002D2FA2" w:rsidP="008D100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D2FA2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</w:t>
      </w:r>
      <w:r w:rsidR="008D100A">
        <w:rPr>
          <w:rFonts w:ascii="Times New Roman" w:eastAsia="Times New Roman" w:hAnsi="Times New Roman" w:cs="Times New Roman"/>
          <w:sz w:val="24"/>
          <w:szCs w:val="24"/>
        </w:rPr>
        <w:t xml:space="preserve">ение № 57-НС от 23.03.2026 г., </w:t>
      </w:r>
      <w:r w:rsidRPr="002D2FA2">
        <w:rPr>
          <w:rFonts w:ascii="Times New Roman" w:eastAsia="Times New Roman" w:hAnsi="Times New Roman" w:cs="Times New Roman"/>
          <w:sz w:val="24"/>
          <w:szCs w:val="24"/>
        </w:rPr>
        <w:t>относно назначаване на членовете на СИК в община Мездра в изборите за народни представители на 19 април 2026 г.</w:t>
      </w:r>
    </w:p>
    <w:p w:rsidR="00874424" w:rsidRPr="002D2FA2" w:rsidRDefault="004B1EE6" w:rsidP="008D100A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D2FA2">
        <w:rPr>
          <w:rFonts w:ascii="Times New Roman" w:hAnsi="Times New Roman" w:cs="Times New Roman"/>
          <w:bCs/>
          <w:sz w:val="24"/>
          <w:szCs w:val="24"/>
          <w:lang w:eastAsia="bg-BG"/>
        </w:rPr>
        <w:t>Разни.</w:t>
      </w:r>
    </w:p>
    <w:p w:rsidR="00874424" w:rsidRPr="00B02F03" w:rsidRDefault="00874424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874424" w:rsidRDefault="001F57FA" w:rsidP="0087442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я ред </w:t>
      </w:r>
      <w:r w:rsidR="00E66EFB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 П</w:t>
      </w:r>
      <w:r w:rsidR="00AC25B7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F55CD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1</w:t>
      </w:r>
      <w:r w:rsidR="009955C7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F4481B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8D10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3, За – 13</w:t>
      </w:r>
      <w:r w:rsidR="00A74313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A74313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8D10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</w:t>
      </w:r>
      <w:r w:rsidR="00AA3299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Pr="00B02F03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F55CD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F55CDB" w:rsidRDefault="00F55CDB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62168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B02F0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8D100A" w:rsidRDefault="00551D51" w:rsidP="008D100A">
      <w:pPr>
        <w:pStyle w:val="aa"/>
        <w:tabs>
          <w:tab w:val="left" w:pos="709"/>
          <w:tab w:val="left" w:pos="993"/>
        </w:tabs>
        <w:jc w:val="both"/>
        <w:rPr>
          <w:rFonts w:eastAsia="Times New Roman"/>
          <w:color w:val="333333"/>
        </w:rPr>
      </w:pPr>
      <w:r>
        <w:rPr>
          <w:b/>
          <w:lang w:eastAsia="bg-BG"/>
        </w:rPr>
        <w:tab/>
      </w:r>
      <w:r w:rsidR="00F8250E">
        <w:rPr>
          <w:b/>
          <w:lang w:eastAsia="bg-BG"/>
        </w:rPr>
        <w:t xml:space="preserve">Проект за решение </w:t>
      </w:r>
      <w:r w:rsidR="00F8250E" w:rsidRPr="00DF5E1A">
        <w:rPr>
          <w:b/>
          <w:lang w:eastAsia="bg-BG"/>
        </w:rPr>
        <w:t xml:space="preserve">№ </w:t>
      </w:r>
      <w:r w:rsidR="008D100A">
        <w:rPr>
          <w:b/>
          <w:lang w:eastAsia="bg-BG"/>
        </w:rPr>
        <w:t>60</w:t>
      </w:r>
      <w:r w:rsidR="00855901">
        <w:rPr>
          <w:b/>
          <w:lang w:eastAsia="bg-BG"/>
        </w:rPr>
        <w:t>:</w:t>
      </w:r>
      <w:r w:rsidR="00035223" w:rsidRPr="00035223">
        <w:t xml:space="preserve"> </w:t>
      </w:r>
      <w:r w:rsidR="008D100A" w:rsidRPr="00827F7E">
        <w:rPr>
          <w:rFonts w:eastAsia="Times New Roman"/>
          <w:color w:val="333333"/>
        </w:rPr>
        <w:t>Одобряване на графичния файл на предпечатния образец на бюлетините за гласуване в Шести изборен район – Врачански в Изборите за народни представители на 19 април 2026 г.</w:t>
      </w:r>
    </w:p>
    <w:p w:rsidR="00F55CDB" w:rsidRDefault="00F55CDB" w:rsidP="008D100A">
      <w:pPr>
        <w:pStyle w:val="aa"/>
        <w:tabs>
          <w:tab w:val="left" w:pos="709"/>
          <w:tab w:val="left" w:pos="993"/>
        </w:tabs>
        <w:jc w:val="both"/>
        <w:rPr>
          <w:lang w:eastAsia="bg-BG"/>
        </w:rPr>
      </w:pPr>
      <w:r>
        <w:rPr>
          <w:rFonts w:eastAsia="Times New Roman"/>
          <w:color w:val="333333"/>
        </w:rPr>
        <w:tab/>
      </w:r>
      <w:r w:rsidR="005215D1" w:rsidRPr="005215D1">
        <w:rPr>
          <w:lang w:eastAsia="bg-BG"/>
        </w:rPr>
        <w:t>Докладва</w:t>
      </w:r>
      <w:r w:rsidR="0047304F">
        <w:rPr>
          <w:lang w:eastAsia="bg-BG"/>
        </w:rPr>
        <w:t>:</w:t>
      </w:r>
      <w:r w:rsidR="005215D1" w:rsidRPr="005215D1">
        <w:rPr>
          <w:lang w:eastAsia="bg-BG"/>
        </w:rPr>
        <w:t xml:space="preserve"> </w:t>
      </w:r>
      <w:r w:rsidR="00D61101" w:rsidRPr="005309D7">
        <w:rPr>
          <w:rFonts w:eastAsia="Times New Roman"/>
        </w:rPr>
        <w:t>Лора Младенова-Атанасова</w:t>
      </w:r>
      <w:r w:rsidR="00D61101" w:rsidRPr="005309D7">
        <w:rPr>
          <w:lang w:eastAsia="bg-BG"/>
        </w:rPr>
        <w:t xml:space="preserve"> – председател.</w:t>
      </w:r>
    </w:p>
    <w:p w:rsidR="00B5207F" w:rsidRDefault="00D3170F" w:rsidP="003825E6">
      <w:pPr>
        <w:pStyle w:val="aa"/>
        <w:tabs>
          <w:tab w:val="left" w:pos="709"/>
          <w:tab w:val="left" w:pos="993"/>
        </w:tabs>
        <w:ind w:firstLine="708"/>
        <w:jc w:val="both"/>
        <w:rPr>
          <w:lang w:eastAsia="bg-BG"/>
        </w:rPr>
      </w:pPr>
      <w:r>
        <w:rPr>
          <w:lang w:eastAsia="bg-BG"/>
        </w:rPr>
        <w:t xml:space="preserve">Преди гласуване </w:t>
      </w:r>
      <w:r w:rsidR="00580BDC">
        <w:rPr>
          <w:lang w:eastAsia="bg-BG"/>
        </w:rPr>
        <w:t>проект</w:t>
      </w:r>
      <w:r>
        <w:rPr>
          <w:lang w:eastAsia="bg-BG"/>
        </w:rPr>
        <w:t>а</w:t>
      </w:r>
      <w:r w:rsidR="00580BDC">
        <w:rPr>
          <w:lang w:eastAsia="bg-BG"/>
        </w:rPr>
        <w:t xml:space="preserve"> на Решение </w:t>
      </w:r>
      <w:r w:rsidR="00580BDC" w:rsidRPr="00580BDC">
        <w:rPr>
          <w:lang w:eastAsia="bg-BG"/>
        </w:rPr>
        <w:t>№ 60</w:t>
      </w:r>
      <w:r>
        <w:rPr>
          <w:lang w:eastAsia="bg-BG"/>
        </w:rPr>
        <w:t xml:space="preserve">, </w:t>
      </w:r>
      <w:r w:rsidR="00580BDC">
        <w:rPr>
          <w:b/>
          <w:lang w:eastAsia="bg-BG"/>
        </w:rPr>
        <w:t xml:space="preserve"> </w:t>
      </w:r>
      <w:r w:rsidR="00580BDC">
        <w:rPr>
          <w:lang w:eastAsia="bg-BG"/>
        </w:rPr>
        <w:t xml:space="preserve">образеца на бюлетината </w:t>
      </w:r>
      <w:r w:rsidR="00112173" w:rsidRPr="00827F7E">
        <w:rPr>
          <w:rFonts w:eastAsia="Times New Roman"/>
          <w:color w:val="333333"/>
        </w:rPr>
        <w:t xml:space="preserve">за гласуване в </w:t>
      </w:r>
      <w:r w:rsidR="00112173">
        <w:rPr>
          <w:rFonts w:eastAsia="Times New Roman"/>
          <w:color w:val="333333"/>
        </w:rPr>
        <w:t xml:space="preserve">Шести изборен район – Врачански се </w:t>
      </w:r>
      <w:r w:rsidR="00112173">
        <w:rPr>
          <w:lang w:eastAsia="bg-BG"/>
        </w:rPr>
        <w:t>подписа</w:t>
      </w:r>
      <w:r w:rsidR="00580BDC">
        <w:rPr>
          <w:lang w:eastAsia="bg-BG"/>
        </w:rPr>
        <w:t xml:space="preserve"> от </w:t>
      </w:r>
      <w:r w:rsidR="00112173">
        <w:rPr>
          <w:lang w:eastAsia="bg-BG"/>
        </w:rPr>
        <w:t>всички членове на комисията.</w:t>
      </w:r>
    </w:p>
    <w:p w:rsidR="00B5207F" w:rsidRDefault="00112173" w:rsidP="00916896">
      <w:pPr>
        <w:pStyle w:val="aa"/>
        <w:tabs>
          <w:tab w:val="left" w:pos="709"/>
          <w:tab w:val="left" w:pos="993"/>
        </w:tabs>
        <w:ind w:firstLine="708"/>
        <w:jc w:val="both"/>
        <w:rPr>
          <w:lang w:eastAsia="bg-BG"/>
        </w:rPr>
      </w:pPr>
      <w:r>
        <w:rPr>
          <w:lang w:eastAsia="bg-BG"/>
        </w:rPr>
        <w:t xml:space="preserve">Председателят </w:t>
      </w:r>
      <w:r w:rsidR="00A32438">
        <w:rPr>
          <w:lang w:eastAsia="bg-BG"/>
        </w:rPr>
        <w:t xml:space="preserve">информира </w:t>
      </w:r>
      <w:r w:rsidR="000B6B71">
        <w:rPr>
          <w:lang w:eastAsia="bg-BG"/>
        </w:rPr>
        <w:t>членовете</w:t>
      </w:r>
      <w:r w:rsidR="00A32438">
        <w:rPr>
          <w:lang w:eastAsia="bg-BG"/>
        </w:rPr>
        <w:t>, че на мястото където образеца на бюлетината</w:t>
      </w:r>
      <w:r w:rsidR="000B6B71">
        <w:rPr>
          <w:lang w:eastAsia="bg-BG"/>
        </w:rPr>
        <w:t xml:space="preserve"> се съединява</w:t>
      </w:r>
      <w:r w:rsidR="00C11015">
        <w:rPr>
          <w:lang w:eastAsia="bg-BG"/>
        </w:rPr>
        <w:t>,</w:t>
      </w:r>
      <w:r w:rsidR="00670A5C">
        <w:rPr>
          <w:lang w:eastAsia="bg-BG"/>
        </w:rPr>
        <w:t xml:space="preserve"> се поставя датата 24.03.2026 г.</w:t>
      </w:r>
      <w:r w:rsidR="000B6B71">
        <w:rPr>
          <w:lang w:eastAsia="bg-BG"/>
        </w:rPr>
        <w:t xml:space="preserve"> и часа</w:t>
      </w:r>
      <w:r w:rsidR="00670A5C">
        <w:rPr>
          <w:lang w:eastAsia="bg-BG"/>
        </w:rPr>
        <w:t xml:space="preserve"> 18:55 ч.</w:t>
      </w:r>
      <w:bookmarkStart w:id="0" w:name="_GoBack"/>
      <w:bookmarkEnd w:id="0"/>
      <w:r w:rsidR="000B6B71">
        <w:rPr>
          <w:lang w:eastAsia="bg-BG"/>
        </w:rPr>
        <w:t xml:space="preserve"> на подписване</w:t>
      </w:r>
      <w:r w:rsidR="001174A5">
        <w:rPr>
          <w:lang w:eastAsia="bg-BG"/>
        </w:rPr>
        <w:t>,</w:t>
      </w:r>
      <w:r w:rsidR="000B6B71">
        <w:rPr>
          <w:lang w:eastAsia="bg-BG"/>
        </w:rPr>
        <w:t xml:space="preserve"> ведно с поставяне печата на комисията.</w:t>
      </w:r>
    </w:p>
    <w:p w:rsidR="00855E92" w:rsidRPr="005309D7" w:rsidRDefault="00855E92" w:rsidP="00916896">
      <w:pPr>
        <w:pStyle w:val="aa"/>
        <w:tabs>
          <w:tab w:val="left" w:pos="709"/>
          <w:tab w:val="left" w:pos="993"/>
        </w:tabs>
        <w:ind w:firstLine="708"/>
        <w:jc w:val="both"/>
        <w:rPr>
          <w:lang w:eastAsia="bg-BG"/>
        </w:rPr>
      </w:pPr>
      <w:r>
        <w:rPr>
          <w:lang w:eastAsia="bg-BG"/>
        </w:rPr>
        <w:t>Образеца на бюлетината е неразделна част от протокола.</w:t>
      </w:r>
    </w:p>
    <w:p w:rsidR="00BC1C8E" w:rsidRPr="00AC6B0A" w:rsidRDefault="00F55CDB" w:rsidP="00F55CDB">
      <w:pPr>
        <w:pStyle w:val="aa"/>
        <w:tabs>
          <w:tab w:val="left" w:pos="709"/>
          <w:tab w:val="left" w:pos="993"/>
        </w:tabs>
        <w:spacing w:after="0"/>
        <w:jc w:val="both"/>
        <w:rPr>
          <w:lang w:eastAsia="bg-BG"/>
        </w:rPr>
      </w:pPr>
      <w:r w:rsidRPr="005309D7">
        <w:rPr>
          <w:lang w:eastAsia="bg-BG"/>
        </w:rPr>
        <w:tab/>
      </w:r>
      <w:r w:rsidR="005215D1" w:rsidRPr="005309D7">
        <w:rPr>
          <w:lang w:eastAsia="bg-BG"/>
        </w:rPr>
        <w:t>Не постъпиха други предложения за изменение или допълване</w:t>
      </w:r>
      <w:r w:rsidR="005215D1" w:rsidRPr="005215D1">
        <w:rPr>
          <w:lang w:eastAsia="bg-BG"/>
        </w:rPr>
        <w:t xml:space="preserve">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8D100A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D100A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5215D1" w:rsidRPr="00F4481B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A030A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 w:rsidR="00551D51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D100A">
        <w:rPr>
          <w:rFonts w:ascii="Times New Roman" w:hAnsi="Times New Roman" w:cs="Times New Roman"/>
          <w:b/>
          <w:sz w:val="24"/>
          <w:szCs w:val="24"/>
          <w:lang w:eastAsia="bg-BG"/>
        </w:rPr>
        <w:t>60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309D7" w:rsidRDefault="005309D7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088D" w:rsidRDefault="004D088D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30AB" w:rsidRDefault="00C15936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от дневния ред се взе </w:t>
      </w:r>
      <w:r w:rsidR="00A030A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следното решение</w:t>
      </w:r>
      <w:r w:rsidR="00A030AB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030AB" w:rsidRPr="005B72A3" w:rsidRDefault="00A030AB" w:rsidP="00A030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37122" w:rsidRPr="002D2FA2" w:rsidRDefault="00A030AB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37122">
        <w:rPr>
          <w:rFonts w:ascii="Times New Roman" w:hAnsi="Times New Roman" w:cs="Times New Roman"/>
          <w:b/>
          <w:sz w:val="24"/>
          <w:szCs w:val="24"/>
          <w:lang w:eastAsia="bg-BG"/>
        </w:rPr>
        <w:t>61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9151BE">
        <w:t xml:space="preserve"> </w:t>
      </w:r>
      <w:r w:rsidR="00237122" w:rsidRPr="002D2FA2">
        <w:rPr>
          <w:rFonts w:ascii="Times New Roman" w:eastAsia="Times New Roman" w:hAnsi="Times New Roman" w:cs="Times New Roman"/>
          <w:sz w:val="24"/>
          <w:szCs w:val="24"/>
        </w:rPr>
        <w:t>Поправка на техническа грешка в Реш</w:t>
      </w:r>
      <w:r w:rsidR="00237122">
        <w:rPr>
          <w:rFonts w:ascii="Times New Roman" w:eastAsia="Times New Roman" w:hAnsi="Times New Roman" w:cs="Times New Roman"/>
          <w:sz w:val="24"/>
          <w:szCs w:val="24"/>
        </w:rPr>
        <w:t xml:space="preserve">ение № 57-НС от 23.03.2026 г., </w:t>
      </w:r>
      <w:r w:rsidR="00237122" w:rsidRPr="002D2FA2">
        <w:rPr>
          <w:rFonts w:ascii="Times New Roman" w:eastAsia="Times New Roman" w:hAnsi="Times New Roman" w:cs="Times New Roman"/>
          <w:sz w:val="24"/>
          <w:szCs w:val="24"/>
        </w:rPr>
        <w:t>относно назначаване на членовете на СИК в община Мездра в изборите за народни представители на 19 април 2026 г.</w:t>
      </w:r>
    </w:p>
    <w:p w:rsidR="00021FD7" w:rsidRDefault="00021FD7" w:rsidP="007D5F3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Pr="009151BE" w:rsidRDefault="008F3169" w:rsidP="008F3169">
      <w:pPr>
        <w:pStyle w:val="aa"/>
        <w:tabs>
          <w:tab w:val="left" w:pos="709"/>
          <w:tab w:val="left" w:pos="993"/>
        </w:tabs>
        <w:jc w:val="both"/>
        <w:rPr>
          <w:lang w:eastAsia="bg-BG"/>
        </w:rPr>
      </w:pPr>
      <w:r>
        <w:rPr>
          <w:lang w:eastAsia="bg-BG"/>
        </w:rPr>
        <w:tab/>
      </w:r>
      <w:r w:rsidR="00A030AB" w:rsidRPr="005215D1">
        <w:rPr>
          <w:lang w:eastAsia="bg-BG"/>
        </w:rPr>
        <w:t>Докладва</w:t>
      </w:r>
      <w:r w:rsidR="00A030AB">
        <w:rPr>
          <w:lang w:eastAsia="bg-BG"/>
        </w:rPr>
        <w:t>:</w:t>
      </w:r>
      <w:r w:rsidR="00A030AB" w:rsidRPr="005215D1">
        <w:rPr>
          <w:lang w:eastAsia="bg-BG"/>
        </w:rPr>
        <w:t xml:space="preserve"> </w:t>
      </w:r>
      <w:r w:rsidRPr="005309D7">
        <w:rPr>
          <w:rFonts w:eastAsia="Times New Roman"/>
        </w:rPr>
        <w:t>Лора Младенова-Атанасова</w:t>
      </w:r>
      <w:r w:rsidRPr="005309D7">
        <w:rPr>
          <w:lang w:eastAsia="bg-BG"/>
        </w:rPr>
        <w:t xml:space="preserve"> – председател.</w:t>
      </w:r>
    </w:p>
    <w:p w:rsidR="00A030AB" w:rsidRPr="005E1DFC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30AB" w:rsidRPr="00DF5E1A" w:rsidRDefault="009151BE" w:rsidP="00A030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4414E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D4414E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A030AB"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Pr="005E1DFC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A030AB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37122">
        <w:rPr>
          <w:rFonts w:ascii="Times New Roman" w:hAnsi="Times New Roman" w:cs="Times New Roman"/>
          <w:b/>
          <w:sz w:val="24"/>
          <w:szCs w:val="24"/>
          <w:lang w:eastAsia="bg-BG"/>
        </w:rPr>
        <w:t>61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030AB" w:rsidRPr="00B02F03" w:rsidRDefault="00A030AB" w:rsidP="00A030A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21083" w:rsidRDefault="00B21083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461F7" w:rsidRDefault="00C15936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3 </w:t>
      </w:r>
      <w:r w:rsidR="00C1101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ред:</w:t>
      </w:r>
    </w:p>
    <w:p w:rsidR="00C11015" w:rsidRDefault="00C11015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1015" w:rsidRPr="006709BF" w:rsidRDefault="00C11015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Председателят запозна членовете на Комисията с постъпила входяща поща:</w:t>
      </w:r>
    </w:p>
    <w:p w:rsidR="00C11015" w:rsidRDefault="00C11015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709B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График на дистанционни обучения на членовете на СИК за работа с машини за гласуване от </w:t>
      </w:r>
      <w:r w:rsidR="002B050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„Сиела Норма“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АД с дати и часове на провеждане</w:t>
      </w:r>
      <w:r w:rsidRPr="006709BF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C11015" w:rsidRPr="006709BF" w:rsidRDefault="00B21083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- С</w:t>
      </w:r>
      <w:r w:rsidR="00C11015">
        <w:rPr>
          <w:rFonts w:ascii="Times New Roman" w:hAnsi="Times New Roman" w:cs="Times New Roman"/>
          <w:bCs/>
          <w:sz w:val="24"/>
          <w:szCs w:val="24"/>
          <w:lang w:eastAsia="bg-BG"/>
        </w:rPr>
        <w:t>тановище от Деян Войкин, с приложени уведомление и пълном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ощно за преупълномощаване, с кое</w:t>
      </w:r>
      <w:r w:rsidR="00C1101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то се потвърждават направените предложения за състав на СИК в община Криводол от коалиция „ПП-ДБ“, както и корекция на преупълномощени представители за община Криводол; </w:t>
      </w:r>
    </w:p>
    <w:p w:rsidR="00C11015" w:rsidRDefault="00C11015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- </w:t>
      </w:r>
      <w:r w:rsidR="00B21083"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Pr="006709B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исмо от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Център за обслужване на клиенти ДЕМАКС, относно системата за „Управление на процесите по предпечат, утвърждаване и печат на бюлетини и изборни книжа за избори в Република България“;</w:t>
      </w:r>
    </w:p>
    <w:p w:rsidR="00C11015" w:rsidRDefault="00B21083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- П</w:t>
      </w:r>
      <w:r w:rsidR="00C11015">
        <w:rPr>
          <w:rFonts w:ascii="Times New Roman" w:hAnsi="Times New Roman" w:cs="Times New Roman"/>
          <w:bCs/>
          <w:sz w:val="24"/>
          <w:szCs w:val="24"/>
          <w:lang w:eastAsia="bg-BG"/>
        </w:rPr>
        <w:t>исмо от ЦИК с приложена „Инструкция за работа със системата за управление на бюлетини при избори за Народно събрание в Република България“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B21083" w:rsidRDefault="00B21083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- Писмо от ЦИК с вх</w:t>
      </w:r>
      <w:r w:rsidRPr="00B21083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  <w:r w:rsidRPr="00B21083">
        <w:rPr>
          <w:rFonts w:ascii="Times New Roman" w:hAnsi="Times New Roman" w:cs="Times New Roman"/>
          <w:sz w:val="24"/>
          <w:szCs w:val="24"/>
          <w:lang w:eastAsia="bg-BG"/>
        </w:rPr>
        <w:t xml:space="preserve"> №</w:t>
      </w:r>
      <w:r w:rsidR="000415CA">
        <w:rPr>
          <w:rFonts w:ascii="Times New Roman" w:hAnsi="Times New Roman" w:cs="Times New Roman"/>
          <w:sz w:val="24"/>
          <w:szCs w:val="24"/>
          <w:lang w:eastAsia="bg-BG"/>
        </w:rPr>
        <w:t xml:space="preserve"> 84 от 24.03.2026 г.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, относно изпращане на Становище</w:t>
      </w:r>
      <w:r w:rsidR="000415C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E3E5A">
        <w:rPr>
          <w:rFonts w:ascii="Times New Roman" w:hAnsi="Times New Roman" w:cs="Times New Roman"/>
          <w:bCs/>
          <w:sz w:val="24"/>
          <w:szCs w:val="24"/>
          <w:lang w:eastAsia="bg-BG"/>
        </w:rPr>
        <w:t>от</w:t>
      </w:r>
      <w:r w:rsidR="000415C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РИК 06 Врачански</w:t>
      </w:r>
      <w:r w:rsidR="007E3E5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във връзка с получени </w:t>
      </w:r>
      <w:r w:rsidR="000415CA">
        <w:rPr>
          <w:rFonts w:ascii="Times New Roman" w:hAnsi="Times New Roman" w:cs="Times New Roman"/>
          <w:bCs/>
          <w:sz w:val="24"/>
          <w:szCs w:val="24"/>
          <w:lang w:eastAsia="bg-BG"/>
        </w:rPr>
        <w:t>2 бр. жалби</w:t>
      </w:r>
      <w:r w:rsidR="00B831C8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0415C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раздаване на агитационни материали и консулта</w:t>
      </w:r>
      <w:r w:rsidR="00C075F3">
        <w:rPr>
          <w:rFonts w:ascii="Times New Roman" w:hAnsi="Times New Roman" w:cs="Times New Roman"/>
          <w:bCs/>
          <w:sz w:val="24"/>
          <w:szCs w:val="24"/>
          <w:lang w:eastAsia="bg-BG"/>
        </w:rPr>
        <w:t>ции за назна</w:t>
      </w:r>
      <w:r w:rsidR="00963907">
        <w:rPr>
          <w:rFonts w:ascii="Times New Roman" w:hAnsi="Times New Roman" w:cs="Times New Roman"/>
          <w:bCs/>
          <w:sz w:val="24"/>
          <w:szCs w:val="24"/>
          <w:lang w:eastAsia="bg-BG"/>
        </w:rPr>
        <w:t>чаване на СИК в община Криводол.</w:t>
      </w:r>
    </w:p>
    <w:p w:rsidR="00C11015" w:rsidRDefault="00C11015" w:rsidP="009639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005EE0" w:rsidRDefault="00747380" w:rsidP="00005EE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 w:eastAsia="bg-BG"/>
        </w:rPr>
      </w:pPr>
      <w:r w:rsidRPr="00F15F1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</w:t>
      </w:r>
      <w:r w:rsidR="00F15F1F" w:rsidRPr="00F15F1F">
        <w:rPr>
          <w:rFonts w:ascii="Times New Roman" w:hAnsi="Times New Roman" w:cs="Times New Roman"/>
          <w:bCs/>
          <w:sz w:val="24"/>
          <w:szCs w:val="24"/>
          <w:lang w:eastAsia="bg-BG"/>
        </w:rPr>
        <w:t>с протоколно решение</w:t>
      </w:r>
      <w:r w:rsidR="0098064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се изготви становище</w:t>
      </w:r>
      <w:r w:rsidR="00005EE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05EE0" w:rsidRPr="00F15F1F">
        <w:rPr>
          <w:rFonts w:ascii="Times New Roman" w:hAnsi="Times New Roman" w:cs="Times New Roman"/>
          <w:bCs/>
          <w:sz w:val="24"/>
          <w:szCs w:val="24"/>
          <w:lang w:eastAsia="bg-BG"/>
        </w:rPr>
        <w:t>след заседанието</w:t>
      </w:r>
      <w:r w:rsidR="00005EE0">
        <w:rPr>
          <w:rFonts w:ascii="Times New Roman" w:hAnsi="Times New Roman" w:cs="Times New Roman"/>
          <w:bCs/>
          <w:sz w:val="24"/>
          <w:szCs w:val="24"/>
          <w:lang w:val="en-US" w:eastAsia="bg-BG"/>
        </w:rPr>
        <w:t>,</w:t>
      </w:r>
      <w:r w:rsidR="00005EE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по постъпилите жалби</w:t>
      </w:r>
      <w:r w:rsidR="00906599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005EE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06599">
        <w:rPr>
          <w:rFonts w:ascii="Times New Roman" w:hAnsi="Times New Roman" w:cs="Times New Roman"/>
          <w:bCs/>
          <w:sz w:val="24"/>
          <w:szCs w:val="24"/>
          <w:lang w:eastAsia="bg-BG"/>
        </w:rPr>
        <w:t>което да се изпрати до ЦИК</w:t>
      </w:r>
      <w:r w:rsidR="00005EE0">
        <w:rPr>
          <w:rFonts w:ascii="Times New Roman" w:hAnsi="Times New Roman" w:cs="Times New Roman"/>
          <w:bCs/>
          <w:sz w:val="24"/>
          <w:szCs w:val="24"/>
          <w:lang w:val="en-US" w:eastAsia="bg-BG"/>
        </w:rPr>
        <w:t>.</w:t>
      </w:r>
    </w:p>
    <w:p w:rsidR="00005EE0" w:rsidRDefault="00005EE0" w:rsidP="00005EE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1015" w:rsidRPr="00004566" w:rsidRDefault="00574C13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="00004566" w:rsidRPr="0000456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редседателят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представи становище по първата жалба: </w:t>
      </w:r>
    </w:p>
    <w:p w:rsidR="004B3513" w:rsidRDefault="00004566" w:rsidP="004B3513">
      <w:pPr>
        <w:pStyle w:val="aa"/>
        <w:spacing w:after="180"/>
        <w:ind w:firstLine="720"/>
        <w:jc w:val="both"/>
        <w:rPr>
          <w:rFonts w:eastAsia="Aptos"/>
          <w:lang w:val="en-US"/>
        </w:rPr>
      </w:pPr>
      <w:r>
        <w:rPr>
          <w:bCs/>
          <w:lang w:eastAsia="bg-BG"/>
        </w:rPr>
        <w:t>„</w:t>
      </w:r>
      <w:r w:rsidR="00B26913" w:rsidRPr="00B26913">
        <w:rPr>
          <w:rFonts w:eastAsia="Aptos"/>
          <w:lang w:val="en-US"/>
        </w:rPr>
        <w:t>Съгласно чл. 91, ал. 1 и ал. 3 от Изборния кодекс, кметът на общината организира и провежда консултации за съставите на СИК с представители на парламентарно представените партии и коалиции, както и с други партии и коалиции, които имат право на участие. Съгласно чл. 72, ал. 1</w:t>
      </w:r>
      <w:r w:rsidR="00B26913" w:rsidRPr="00B26913">
        <w:rPr>
          <w:rFonts w:eastAsia="Aptos"/>
        </w:rPr>
        <w:t>,</w:t>
      </w:r>
      <w:r w:rsidR="00B26913" w:rsidRPr="00B26913">
        <w:rPr>
          <w:rFonts w:eastAsia="Aptos"/>
          <w:lang w:val="en-US"/>
        </w:rPr>
        <w:t xml:space="preserve"> т. 4 от Изборния кодекс, РИК назначава съставите на СИК и осъществява контрол по прилагането на изборното законодателство в съответния район.</w:t>
      </w:r>
      <w:r w:rsidR="00B26913" w:rsidRPr="00B26913">
        <w:rPr>
          <w:rFonts w:ascii="Aptos" w:eastAsia="Aptos" w:hAnsi="Aptos" w:cs="Aptos"/>
        </w:rPr>
        <w:t xml:space="preserve"> </w:t>
      </w:r>
      <w:r w:rsidR="00B26913" w:rsidRPr="00B26913">
        <w:rPr>
          <w:rFonts w:eastAsia="Aptos"/>
          <w:lang w:val="en-US"/>
        </w:rPr>
        <w:t xml:space="preserve">Секретарят на РИК е член на комисията с функции по административно и организационно подпомагане на дейността ѝ,  не е самостоятелен орган и не разполага с правомощия да участва в консултациите по чл. 91 от Изборния кодекс като страна в процеса. Участието на секретаря на РИК в консултациите в община Криводол би могло да се приеме за допустимо единствено при строго ограничени обстоятелства – с технически или разяснителен характер, без намеса в процеса на договаряне между политическите субекти. </w:t>
      </w:r>
    </w:p>
    <w:p w:rsidR="004B3513" w:rsidRDefault="004B3513" w:rsidP="004B3513">
      <w:pPr>
        <w:pStyle w:val="aa"/>
        <w:spacing w:after="180"/>
        <w:ind w:firstLine="720"/>
        <w:jc w:val="both"/>
        <w:rPr>
          <w:rFonts w:eastAsia="Aptos"/>
          <w:lang w:val="en-US"/>
        </w:rPr>
      </w:pPr>
    </w:p>
    <w:p w:rsidR="004B3513" w:rsidRDefault="00B26913" w:rsidP="004B3513">
      <w:pPr>
        <w:pStyle w:val="aa"/>
        <w:spacing w:after="180"/>
        <w:ind w:firstLine="720"/>
        <w:jc w:val="both"/>
        <w:rPr>
          <w:rFonts w:eastAsia="Aptos"/>
          <w:lang w:val="en-US"/>
        </w:rPr>
      </w:pPr>
      <w:r w:rsidRPr="00B26913">
        <w:rPr>
          <w:rFonts w:eastAsia="Aptos"/>
          <w:lang w:val="en-US"/>
        </w:rPr>
        <w:t xml:space="preserve">В противен случай </w:t>
      </w:r>
      <w:r w:rsidRPr="00B26913">
        <w:rPr>
          <w:rFonts w:eastAsia="Aptos"/>
        </w:rPr>
        <w:t>е</w:t>
      </w:r>
      <w:r w:rsidRPr="00B26913">
        <w:rPr>
          <w:rFonts w:eastAsia="Aptos"/>
          <w:lang w:val="en-US"/>
        </w:rPr>
        <w:t xml:space="preserve"> налице нарушение на принципите на безпристрастност, равнопоставеност и законност съглсно Изборния кодекс. В конкретния случай  секретарят на РИК е участвал активно в консултациите – включително чрез подписване на протокола от проведените консултации, като това поведение излиза извън рамките на законово установените му правомощия и компрометира законосъобразността на процедурата.</w:t>
      </w:r>
    </w:p>
    <w:p w:rsidR="0066542D" w:rsidRPr="0066542D" w:rsidRDefault="0066542D" w:rsidP="0066542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Pr="0000456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редседателят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представи становище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вторта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жалба: </w:t>
      </w:r>
    </w:p>
    <w:p w:rsidR="00BB63EC" w:rsidRPr="00BB63EC" w:rsidRDefault="00BB63EC" w:rsidP="0066542D">
      <w:pPr>
        <w:pStyle w:val="aa"/>
        <w:spacing w:after="180"/>
        <w:ind w:firstLine="708"/>
        <w:jc w:val="both"/>
        <w:rPr>
          <w:rFonts w:eastAsia="Aptos"/>
        </w:rPr>
      </w:pPr>
      <w:r w:rsidRPr="00BB63EC">
        <w:rPr>
          <w:rFonts w:eastAsia="Aptos"/>
          <w:lang w:val="en-US"/>
        </w:rPr>
        <w:t>Съгласно чл. 66, ал. 1 от Изборния кодекс, членовете на районните избирателни комисии изпълняват функциите си като независими и безпристрастни органи, като при осъществяване на правомощията си се ръководят единствено от закона. Съгласно чл. 72, ал. 1 от Изборния кодекс, РИК осъществява организацията и контрола по провеждането на изборите в съответния изборен район, което предполага стриктно спазване на принципите на неутралност и равнопоставеност.</w:t>
      </w:r>
      <w:r w:rsidRPr="00BB63EC">
        <w:rPr>
          <w:rFonts w:eastAsia="Aptos"/>
        </w:rPr>
        <w:t xml:space="preserve"> </w:t>
      </w:r>
      <w:r w:rsidRPr="00BB63EC">
        <w:rPr>
          <w:rFonts w:eastAsia="Aptos"/>
          <w:lang w:val="en-US"/>
        </w:rPr>
        <w:t>Разпоредбата на чл. 183 от Изборния кодекс урежда правилата за предизборна агитация, като допуска тя да се извършва от партии,   коалиции и техните представители, но не и от лица, които в качеството си на членове РИК следва да гарантират честността и законосъобразността на изборния процес. Смятам, че участието на секретар на РИК в предизборно събитие – особено чрез активно разпространение на агитационни материали – представлява поведение, което е несъвместимо със статута му на член на РИК. Това важи в още по-голяма степен, когато става въпрос за политически субект, от който същият е предложен, тъй като създава обосновани съмнения за пристрастност и конфликт на интереси. Членовете на изборните комисии не следва да участват в предизборна агитация под каквато и да е форма, тъй като това накърнява доверието в изборния процес</w:t>
      </w:r>
      <w:r w:rsidR="00D559D1">
        <w:rPr>
          <w:rFonts w:eastAsia="Aptos"/>
        </w:rPr>
        <w:t>“.</w:t>
      </w:r>
    </w:p>
    <w:p w:rsidR="00224834" w:rsidRDefault="004A24BE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Последваха изказвания от:</w:t>
      </w:r>
    </w:p>
    <w:p w:rsidR="00004566" w:rsidRDefault="004A24BE" w:rsidP="004A24BE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4A24BE">
        <w:rPr>
          <w:rFonts w:ascii="Times New Roman" w:hAnsi="Times New Roman" w:cs="Times New Roman"/>
          <w:bCs/>
          <w:sz w:val="24"/>
          <w:szCs w:val="24"/>
          <w:lang w:eastAsia="bg-BG"/>
        </w:rPr>
        <w:t>Георги Петров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, който изрази подкрепа по така изложеното становище от председателя;</w:t>
      </w:r>
    </w:p>
    <w:p w:rsidR="004A24BE" w:rsidRDefault="004A24BE" w:rsidP="004A24BE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Татяна Петрова,</w:t>
      </w:r>
      <w:r w:rsidR="00152A4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която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изрази подкрепа по </w:t>
      </w:r>
      <w:r w:rsidR="003E445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становището за първата жалба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и непо</w:t>
      </w:r>
      <w:r w:rsidR="007E163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дкрепа за </w:t>
      </w:r>
      <w:r w:rsidR="007234C3">
        <w:rPr>
          <w:rFonts w:ascii="Times New Roman" w:hAnsi="Times New Roman" w:cs="Times New Roman"/>
          <w:bCs/>
          <w:sz w:val="24"/>
          <w:szCs w:val="24"/>
          <w:lang w:eastAsia="bg-BG"/>
        </w:rPr>
        <w:t>становището</w:t>
      </w:r>
      <w:r w:rsidR="007E163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234C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по втората жалба </w:t>
      </w:r>
      <w:r w:rsidR="00B966EB">
        <w:rPr>
          <w:rFonts w:ascii="Times New Roman" w:hAnsi="Times New Roman" w:cs="Times New Roman"/>
          <w:bCs/>
          <w:sz w:val="24"/>
          <w:szCs w:val="24"/>
          <w:lang w:eastAsia="bg-BG"/>
        </w:rPr>
        <w:t>като</w:t>
      </w:r>
      <w:r w:rsidR="007E163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прилага свое становище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152A47" w:rsidRDefault="001C6134" w:rsidP="00152A47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Иво Францов</w:t>
      </w:r>
      <w:r w:rsidR="00152A47">
        <w:rPr>
          <w:rFonts w:ascii="Times New Roman" w:hAnsi="Times New Roman" w:cs="Times New Roman"/>
          <w:bCs/>
          <w:sz w:val="24"/>
          <w:szCs w:val="24"/>
          <w:lang w:eastAsia="bg-BG"/>
        </w:rPr>
        <w:t>, който изрази подкрепа по така изложеното становище от председателя</w:t>
      </w:r>
      <w:r w:rsidR="00555DB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помоли към втората част на становището да се добави и чл.</w:t>
      </w:r>
      <w:r w:rsidR="00400B3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62, ал.3 от ИК;</w:t>
      </w:r>
    </w:p>
    <w:p w:rsidR="006B5320" w:rsidRDefault="00400B32" w:rsidP="006B5320">
      <w:pPr>
        <w:pStyle w:val="a5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Владислав Нинов – </w:t>
      </w:r>
      <w:r w:rsidR="006B5320">
        <w:rPr>
          <w:rFonts w:ascii="Times New Roman" w:hAnsi="Times New Roman" w:cs="Times New Roman"/>
          <w:bCs/>
          <w:sz w:val="24"/>
          <w:szCs w:val="24"/>
          <w:lang w:eastAsia="bg-BG"/>
        </w:rPr>
        <w:t>изрази подкрепа по становището за първата жалба и неподкрепа за становището по втората жалба като прилага свое становище;</w:t>
      </w:r>
    </w:p>
    <w:p w:rsidR="00400B32" w:rsidRPr="006B5320" w:rsidRDefault="00C032B2" w:rsidP="004430F3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>На питане от Николай Пенков, относно отхвърленото решение за назначаване съставите на СИК Криводол</w:t>
      </w:r>
      <w:r w:rsidR="00DE544E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AE746F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="00122E40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редседателят </w:t>
      </w:r>
      <w:r w:rsidR="00AE746F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информира комисията, че </w:t>
      </w:r>
      <w:r w:rsidR="009822C2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>„</w:t>
      </w:r>
      <w:r w:rsidR="00AE746F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23.03.2026 г. цялата документация </w:t>
      </w:r>
      <w:r w:rsidR="009822C2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община Криводол за назначаване съставите на СИК е изпратена </w:t>
      </w:r>
      <w:r w:rsidR="00832EF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по </w:t>
      </w:r>
      <w:r w:rsidR="00832EF1">
        <w:rPr>
          <w:rFonts w:ascii="Times New Roman" w:hAnsi="Times New Roman" w:cs="Times New Roman"/>
          <w:bCs/>
          <w:sz w:val="24"/>
          <w:szCs w:val="24"/>
          <w:lang w:val="en-US" w:eastAsia="bg-BG"/>
        </w:rPr>
        <w:t>e</w:t>
      </w:r>
      <w:r w:rsidR="0042786C">
        <w:rPr>
          <w:rFonts w:ascii="Times New Roman" w:hAnsi="Times New Roman" w:cs="Times New Roman"/>
          <w:bCs/>
          <w:sz w:val="24"/>
          <w:szCs w:val="24"/>
          <w:lang w:eastAsia="bg-BG"/>
        </w:rPr>
        <w:t>-</w:t>
      </w:r>
      <w:r w:rsidR="00832EF1">
        <w:rPr>
          <w:rFonts w:ascii="Times New Roman" w:hAnsi="Times New Roman" w:cs="Times New Roman"/>
          <w:bCs/>
          <w:sz w:val="24"/>
          <w:szCs w:val="24"/>
          <w:lang w:val="en-US" w:eastAsia="bg-BG"/>
        </w:rPr>
        <w:t xml:space="preserve">mail </w:t>
      </w:r>
      <w:r w:rsidR="009822C2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>в ЦИК</w:t>
      </w:r>
      <w:r w:rsidR="00832EF1">
        <w:rPr>
          <w:rFonts w:ascii="Times New Roman" w:hAnsi="Times New Roman" w:cs="Times New Roman"/>
          <w:bCs/>
          <w:sz w:val="24"/>
          <w:szCs w:val="24"/>
          <w:lang w:val="en-US" w:eastAsia="bg-BG"/>
        </w:rPr>
        <w:t xml:space="preserve">, a </w:t>
      </w:r>
      <w:r w:rsidR="00832EF1">
        <w:rPr>
          <w:rFonts w:ascii="Times New Roman" w:hAnsi="Times New Roman" w:cs="Times New Roman"/>
          <w:bCs/>
          <w:sz w:val="24"/>
          <w:szCs w:val="24"/>
          <w:lang w:eastAsia="bg-BG"/>
        </w:rPr>
        <w:t>на 24.03.2026 г.</w:t>
      </w:r>
      <w:r w:rsidR="0033433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на хартиен носител</w:t>
      </w:r>
      <w:r w:rsidR="0050680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оригинал</w:t>
      </w:r>
      <w:r w:rsidR="009822C2" w:rsidRPr="006B5320">
        <w:rPr>
          <w:rFonts w:ascii="Times New Roman" w:hAnsi="Times New Roman" w:cs="Times New Roman"/>
          <w:bCs/>
          <w:sz w:val="24"/>
          <w:szCs w:val="24"/>
          <w:lang w:eastAsia="bg-BG"/>
        </w:rPr>
        <w:t>“</w:t>
      </w:r>
      <w:r w:rsidR="00334331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224834" w:rsidRDefault="0022483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24834">
        <w:rPr>
          <w:rFonts w:ascii="Times New Roman" w:hAnsi="Times New Roman" w:cs="Times New Roman"/>
          <w:bCs/>
          <w:sz w:val="24"/>
          <w:szCs w:val="24"/>
          <w:lang w:eastAsia="bg-BG"/>
        </w:rPr>
        <w:t>Последва предложение от Владислав Иванов Нинов, относно изготвянето на две отделни становища по така получените от ЦИК жалби.</w:t>
      </w:r>
    </w:p>
    <w:p w:rsidR="00CB4A3C" w:rsidRPr="00224834" w:rsidRDefault="00CB4A3C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Комисията прие така направеното предложение.</w:t>
      </w:r>
    </w:p>
    <w:p w:rsidR="00C11015" w:rsidRDefault="004B51EF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Д</w:t>
      </w:r>
      <w:r w:rsidR="00A377D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аря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Михайлова</w:t>
      </w:r>
      <w:r w:rsidR="004E196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865A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Елена Кирилова </w:t>
      </w:r>
      <w:r w:rsidR="004E196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Симеон Кръстев </w:t>
      </w:r>
      <w:r w:rsidR="001A390C">
        <w:rPr>
          <w:rFonts w:ascii="Times New Roman" w:hAnsi="Times New Roman" w:cs="Times New Roman"/>
          <w:bCs/>
          <w:sz w:val="24"/>
          <w:szCs w:val="24"/>
          <w:lang w:eastAsia="bg-BG"/>
        </w:rPr>
        <w:t>също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изразиха подкрепа по становището </w:t>
      </w:r>
      <w:r w:rsidR="001A390C">
        <w:rPr>
          <w:rFonts w:ascii="Times New Roman" w:hAnsi="Times New Roman" w:cs="Times New Roman"/>
          <w:bCs/>
          <w:sz w:val="24"/>
          <w:szCs w:val="24"/>
          <w:lang w:eastAsia="bg-BG"/>
        </w:rPr>
        <w:t>на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председателя.</w:t>
      </w:r>
    </w:p>
    <w:p w:rsidR="00BF2F6D" w:rsidRDefault="004B51EF" w:rsidP="00C434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</w:t>
      </w:r>
      <w:r w:rsidR="00DC35C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две отделни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протоколни решения да се гласуват две</w:t>
      </w:r>
      <w:r w:rsidR="00DC35C4">
        <w:rPr>
          <w:rFonts w:ascii="Times New Roman" w:hAnsi="Times New Roman" w:cs="Times New Roman"/>
          <w:bCs/>
          <w:sz w:val="24"/>
          <w:szCs w:val="24"/>
          <w:lang w:eastAsia="bg-BG"/>
        </w:rPr>
        <w:t>те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становища по жалбите</w:t>
      </w:r>
      <w:r w:rsidR="00BF2F6D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съдържащи се в писмото от ЦИК.</w:t>
      </w:r>
    </w:p>
    <w:p w:rsidR="00C43407" w:rsidRDefault="00C43407" w:rsidP="00C4340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C35C4" w:rsidRDefault="00DC35C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C35C4" w:rsidRDefault="00DC35C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C35C4" w:rsidRDefault="00DC35C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C35C4" w:rsidRDefault="00DC35C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DC35C4" w:rsidRDefault="00DC35C4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11015" w:rsidRPr="00BF2F6D" w:rsidRDefault="00342E10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BF2F6D">
        <w:rPr>
          <w:rFonts w:ascii="Times New Roman" w:hAnsi="Times New Roman" w:cs="Times New Roman"/>
          <w:bCs/>
          <w:sz w:val="24"/>
          <w:szCs w:val="24"/>
          <w:lang w:eastAsia="bg-BG"/>
        </w:rPr>
        <w:t>С Протоколно решение</w:t>
      </w:r>
      <w:r w:rsidR="00C4340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№ 2 се</w:t>
      </w:r>
      <w:r w:rsidRPr="00BF2F6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4340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гласува </w:t>
      </w:r>
      <w:r w:rsidR="00BF2F6D" w:rsidRPr="00BF2F6D">
        <w:rPr>
          <w:rFonts w:ascii="Times New Roman" w:hAnsi="Times New Roman" w:cs="Times New Roman"/>
          <w:bCs/>
          <w:sz w:val="24"/>
          <w:szCs w:val="24"/>
          <w:lang w:eastAsia="bg-BG"/>
        </w:rPr>
        <w:t>становище по жалбата</w:t>
      </w:r>
      <w:r w:rsidR="00BF4C50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BF2F6D" w:rsidRPr="00BF2F6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свързана с проведените на 13.03.2026 г. консултации за състав на СИК в община Криводол</w:t>
      </w:r>
      <w:r w:rsidR="00DA7328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DC35C4" w:rsidRDefault="00DC35C4" w:rsidP="00342E1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42E10" w:rsidRPr="00874424" w:rsidRDefault="009A533B" w:rsidP="00342E1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342E10"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Протоколно ре</w:t>
      </w:r>
      <w:r w:rsidR="00342E1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42E10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1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3, За – 11</w:t>
      </w:r>
      <w:r w:rsidR="00342E10"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342E10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42E10"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42E10" w:rsidRPr="00225AD4" w:rsidRDefault="005800FC" w:rsidP="00225AD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25AD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Гласували против: Светлана Георгиева и Николай Пенков. </w:t>
      </w:r>
    </w:p>
    <w:p w:rsidR="005800FC" w:rsidRPr="005800FC" w:rsidRDefault="005800FC" w:rsidP="00342E1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42E10" w:rsidRDefault="00342E10" w:rsidP="00342E1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9A533B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C11015" w:rsidRDefault="00C11015" w:rsidP="00C1101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1015" w:rsidRPr="002458FE" w:rsidRDefault="002458FE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2458F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 Протоколно решение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№ 3</w:t>
      </w:r>
      <w:r w:rsidR="000772C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се </w:t>
      </w:r>
      <w:r w:rsidR="00BF4C50">
        <w:rPr>
          <w:rFonts w:ascii="Times New Roman" w:hAnsi="Times New Roman" w:cs="Times New Roman"/>
          <w:bCs/>
          <w:sz w:val="24"/>
          <w:szCs w:val="24"/>
          <w:lang w:eastAsia="bg-BG"/>
        </w:rPr>
        <w:t>гла</w:t>
      </w:r>
      <w:r w:rsidR="000772C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сува </w:t>
      </w:r>
      <w:r w:rsidR="00BF4C50">
        <w:rPr>
          <w:rFonts w:ascii="Times New Roman" w:hAnsi="Times New Roman" w:cs="Times New Roman"/>
          <w:bCs/>
          <w:sz w:val="24"/>
          <w:szCs w:val="24"/>
          <w:lang w:eastAsia="bg-BG"/>
        </w:rPr>
        <w:t>становище по жалбата, касаеща раздаването на агитационни материали.</w:t>
      </w:r>
    </w:p>
    <w:p w:rsidR="000772CB" w:rsidRDefault="000772CB" w:rsidP="00BF4C5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F4C50" w:rsidRPr="00874424" w:rsidRDefault="00BF4C50" w:rsidP="00BF4C50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F4481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Протоколно ре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3</w:t>
      </w:r>
      <w:r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1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3, За – 9</w:t>
      </w:r>
      <w:r w:rsidRPr="003B50A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8744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BF4C50" w:rsidRPr="00225AD4" w:rsidRDefault="005800FC" w:rsidP="00225AD4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225AD4">
        <w:rPr>
          <w:rFonts w:ascii="Times New Roman" w:hAnsi="Times New Roman" w:cs="Times New Roman"/>
          <w:bCs/>
          <w:sz w:val="24"/>
          <w:szCs w:val="24"/>
          <w:lang w:eastAsia="bg-BG"/>
        </w:rPr>
        <w:t>Гласували против: Светлана Георгиева, Николай Пенков, Татяна Петрова и Владислав Иванов.</w:t>
      </w:r>
    </w:p>
    <w:p w:rsidR="005800FC" w:rsidRPr="00B02F03" w:rsidRDefault="005800FC" w:rsidP="005800FC">
      <w:pPr>
        <w:spacing w:after="0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F4C50" w:rsidRDefault="00BF4C50" w:rsidP="00BF4C5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994934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C11015" w:rsidRPr="002458FE" w:rsidRDefault="00C11015" w:rsidP="00C11015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11015" w:rsidRPr="00DD193F" w:rsidRDefault="00DD193F" w:rsidP="00B26EC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D193F">
        <w:rPr>
          <w:rFonts w:ascii="Times New Roman" w:hAnsi="Times New Roman" w:cs="Times New Roman"/>
          <w:bCs/>
          <w:sz w:val="24"/>
          <w:szCs w:val="24"/>
          <w:lang w:eastAsia="bg-BG"/>
        </w:rPr>
        <w:t>В края на заседанието п</w:t>
      </w:r>
      <w:r w:rsidR="00C93655" w:rsidRPr="00DD193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редседателят напомни за предстояща работна среща </w:t>
      </w:r>
      <w:r w:rsidRPr="00DD193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 ЦИК </w:t>
      </w:r>
      <w:r w:rsidR="00C93655" w:rsidRPr="00DD193F">
        <w:rPr>
          <w:rFonts w:ascii="Times New Roman" w:hAnsi="Times New Roman" w:cs="Times New Roman"/>
          <w:bCs/>
          <w:sz w:val="24"/>
          <w:szCs w:val="24"/>
          <w:lang w:eastAsia="bg-BG"/>
        </w:rPr>
        <w:t>на 25.03.2026 г. от 15.30 до 17.00 ч.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информира комисията, че </w:t>
      </w:r>
      <w:r w:rsidR="00A42A9E">
        <w:rPr>
          <w:rFonts w:ascii="Times New Roman" w:hAnsi="Times New Roman" w:cs="Times New Roman"/>
          <w:bCs/>
          <w:sz w:val="24"/>
          <w:szCs w:val="24"/>
          <w:lang w:eastAsia="bg-BG"/>
        </w:rPr>
        <w:t>за последващо заседание, че бъдат допълнително информирани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C11015" w:rsidRPr="00DD193F" w:rsidRDefault="00C11015" w:rsidP="00B26EC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C11015" w:rsidRDefault="00C11015" w:rsidP="00B26EC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C01AA" w:rsidRPr="0095633B" w:rsidRDefault="004C01AA" w:rsidP="0011343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984A58"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1343D"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>19</w:t>
      </w:r>
      <w:r w:rsidR="00DD193F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984A58"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D193F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4B1EE6" w:rsidRPr="0095633B" w:rsidRDefault="004B1EE6" w:rsidP="004B1E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10913" w:rsidRDefault="00610913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10913" w:rsidRDefault="00610913" w:rsidP="00D54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Default="004B1EE6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4B1EE6" w:rsidRPr="000457D7" w:rsidRDefault="000457D7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457D7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4B1EE6" w:rsidRPr="000457D7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F12A76" w:rsidRPr="000457D7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4B1EE6" w:rsidRPr="000457D7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4B1EE6" w:rsidRDefault="004B1EE6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00FC" w:rsidRPr="000457D7" w:rsidRDefault="005800FC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B1EE6" w:rsidRPr="004F6F61" w:rsidRDefault="004B1EE6" w:rsidP="00D54F42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  <w:r w:rsidR="00B26EC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B1EE6" w:rsidRPr="00A6710C" w:rsidRDefault="004B1EE6" w:rsidP="00D54F4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p w:rsidR="00A030AB" w:rsidRDefault="00A030AB" w:rsidP="00D54F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30AB" w:rsidRDefault="00A030AB" w:rsidP="00D54F4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A6710C" w:rsidRDefault="001F57FA" w:rsidP="00D54F42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A6710C" w:rsidSect="007D5F36">
      <w:pgSz w:w="11906" w:h="16838"/>
      <w:pgMar w:top="567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46" w:rsidRDefault="00066446" w:rsidP="00B47013">
      <w:pPr>
        <w:spacing w:after="0" w:line="240" w:lineRule="auto"/>
      </w:pPr>
      <w:r>
        <w:separator/>
      </w:r>
    </w:p>
  </w:endnote>
  <w:endnote w:type="continuationSeparator" w:id="0">
    <w:p w:rsidR="00066446" w:rsidRDefault="000664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46" w:rsidRDefault="00066446" w:rsidP="00B47013">
      <w:pPr>
        <w:spacing w:after="0" w:line="240" w:lineRule="auto"/>
      </w:pPr>
      <w:r>
        <w:separator/>
      </w:r>
    </w:p>
  </w:footnote>
  <w:footnote w:type="continuationSeparator" w:id="0">
    <w:p w:rsidR="00066446" w:rsidRDefault="000664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35"/>
    <w:multiLevelType w:val="hybridMultilevel"/>
    <w:tmpl w:val="887EDBDE"/>
    <w:lvl w:ilvl="0" w:tplc="1CFAEA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93E3A"/>
    <w:multiLevelType w:val="hybridMultilevel"/>
    <w:tmpl w:val="765AB7B0"/>
    <w:lvl w:ilvl="0" w:tplc="58ECECA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4A7653"/>
    <w:multiLevelType w:val="hybridMultilevel"/>
    <w:tmpl w:val="E0C45576"/>
    <w:lvl w:ilvl="0" w:tplc="9D5E882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D6700C"/>
    <w:multiLevelType w:val="hybridMultilevel"/>
    <w:tmpl w:val="5E72D9C6"/>
    <w:lvl w:ilvl="0" w:tplc="0FBCF428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36E2B"/>
    <w:multiLevelType w:val="hybridMultilevel"/>
    <w:tmpl w:val="C3202A00"/>
    <w:lvl w:ilvl="0" w:tplc="87705B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AB63E58"/>
    <w:multiLevelType w:val="hybridMultilevel"/>
    <w:tmpl w:val="77ECF470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DD3D9C"/>
    <w:multiLevelType w:val="hybridMultilevel"/>
    <w:tmpl w:val="083C5FFE"/>
    <w:lvl w:ilvl="0" w:tplc="12163AC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333333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8"/>
  </w:num>
  <w:num w:numId="11">
    <w:abstractNumId w:val="17"/>
  </w:num>
  <w:num w:numId="12">
    <w:abstractNumId w:val="4"/>
  </w:num>
  <w:num w:numId="13">
    <w:abstractNumId w:val="24"/>
  </w:num>
  <w:num w:numId="14">
    <w:abstractNumId w:val="22"/>
  </w:num>
  <w:num w:numId="15">
    <w:abstractNumId w:val="10"/>
  </w:num>
  <w:num w:numId="16">
    <w:abstractNumId w:val="20"/>
  </w:num>
  <w:num w:numId="17">
    <w:abstractNumId w:val="2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6"/>
  </w:num>
  <w:num w:numId="23">
    <w:abstractNumId w:val="7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C5D"/>
    <w:rsid w:val="0000293C"/>
    <w:rsid w:val="00004144"/>
    <w:rsid w:val="00004566"/>
    <w:rsid w:val="00005EE0"/>
    <w:rsid w:val="00007434"/>
    <w:rsid w:val="00011E54"/>
    <w:rsid w:val="00016189"/>
    <w:rsid w:val="00016527"/>
    <w:rsid w:val="00021FD7"/>
    <w:rsid w:val="00022059"/>
    <w:rsid w:val="00022E90"/>
    <w:rsid w:val="00035223"/>
    <w:rsid w:val="00036801"/>
    <w:rsid w:val="000375DD"/>
    <w:rsid w:val="00041538"/>
    <w:rsid w:val="000415CA"/>
    <w:rsid w:val="00044499"/>
    <w:rsid w:val="000454A9"/>
    <w:rsid w:val="000457D7"/>
    <w:rsid w:val="00047BE7"/>
    <w:rsid w:val="00055757"/>
    <w:rsid w:val="0005605F"/>
    <w:rsid w:val="00056946"/>
    <w:rsid w:val="00062F82"/>
    <w:rsid w:val="0006382A"/>
    <w:rsid w:val="00066446"/>
    <w:rsid w:val="0006669B"/>
    <w:rsid w:val="000669B8"/>
    <w:rsid w:val="00073DA0"/>
    <w:rsid w:val="00074FB8"/>
    <w:rsid w:val="000760B7"/>
    <w:rsid w:val="000771CB"/>
    <w:rsid w:val="000772CB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2559"/>
    <w:rsid w:val="000A30E1"/>
    <w:rsid w:val="000A337E"/>
    <w:rsid w:val="000A3474"/>
    <w:rsid w:val="000A37CB"/>
    <w:rsid w:val="000A3D7F"/>
    <w:rsid w:val="000B19DA"/>
    <w:rsid w:val="000B3C53"/>
    <w:rsid w:val="000B6B71"/>
    <w:rsid w:val="000C06FF"/>
    <w:rsid w:val="000C10D3"/>
    <w:rsid w:val="000C1454"/>
    <w:rsid w:val="000C408B"/>
    <w:rsid w:val="000C4EE5"/>
    <w:rsid w:val="000D0E79"/>
    <w:rsid w:val="000D18D9"/>
    <w:rsid w:val="000D2EBD"/>
    <w:rsid w:val="000D3396"/>
    <w:rsid w:val="000D341D"/>
    <w:rsid w:val="000D5729"/>
    <w:rsid w:val="000D624E"/>
    <w:rsid w:val="000D6B81"/>
    <w:rsid w:val="000D715B"/>
    <w:rsid w:val="000D7BA2"/>
    <w:rsid w:val="000E2D5D"/>
    <w:rsid w:val="000E3B95"/>
    <w:rsid w:val="000E410D"/>
    <w:rsid w:val="000E42BA"/>
    <w:rsid w:val="000F1A10"/>
    <w:rsid w:val="000F1BEA"/>
    <w:rsid w:val="000F3B32"/>
    <w:rsid w:val="001009E6"/>
    <w:rsid w:val="001043B0"/>
    <w:rsid w:val="00104E73"/>
    <w:rsid w:val="00104EC7"/>
    <w:rsid w:val="00107FDC"/>
    <w:rsid w:val="00112173"/>
    <w:rsid w:val="00112941"/>
    <w:rsid w:val="0011301F"/>
    <w:rsid w:val="0011343D"/>
    <w:rsid w:val="0011490A"/>
    <w:rsid w:val="001157EB"/>
    <w:rsid w:val="00115982"/>
    <w:rsid w:val="001174A5"/>
    <w:rsid w:val="00120596"/>
    <w:rsid w:val="00121C0A"/>
    <w:rsid w:val="00122E40"/>
    <w:rsid w:val="00123CB9"/>
    <w:rsid w:val="00127060"/>
    <w:rsid w:val="00127D44"/>
    <w:rsid w:val="00135DA8"/>
    <w:rsid w:val="00137FB2"/>
    <w:rsid w:val="0014172C"/>
    <w:rsid w:val="00143300"/>
    <w:rsid w:val="00146482"/>
    <w:rsid w:val="00152A47"/>
    <w:rsid w:val="00156414"/>
    <w:rsid w:val="00156C4F"/>
    <w:rsid w:val="00157021"/>
    <w:rsid w:val="001633CA"/>
    <w:rsid w:val="0016624D"/>
    <w:rsid w:val="001671B7"/>
    <w:rsid w:val="00167C04"/>
    <w:rsid w:val="001711C4"/>
    <w:rsid w:val="00172749"/>
    <w:rsid w:val="0017584D"/>
    <w:rsid w:val="00184D7D"/>
    <w:rsid w:val="00185A2C"/>
    <w:rsid w:val="001869C2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390C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232D"/>
    <w:rsid w:val="001C6134"/>
    <w:rsid w:val="001C7534"/>
    <w:rsid w:val="001C7D91"/>
    <w:rsid w:val="001D026C"/>
    <w:rsid w:val="001D3AAB"/>
    <w:rsid w:val="001D5C89"/>
    <w:rsid w:val="001D741F"/>
    <w:rsid w:val="001E2D09"/>
    <w:rsid w:val="001E5A96"/>
    <w:rsid w:val="001F1C46"/>
    <w:rsid w:val="001F2CDC"/>
    <w:rsid w:val="001F303C"/>
    <w:rsid w:val="001F4B14"/>
    <w:rsid w:val="001F57FA"/>
    <w:rsid w:val="001F792F"/>
    <w:rsid w:val="00200E0A"/>
    <w:rsid w:val="0020236C"/>
    <w:rsid w:val="002033C2"/>
    <w:rsid w:val="0020357E"/>
    <w:rsid w:val="002056AA"/>
    <w:rsid w:val="00205F51"/>
    <w:rsid w:val="0021295D"/>
    <w:rsid w:val="00212C07"/>
    <w:rsid w:val="00213E67"/>
    <w:rsid w:val="002165ED"/>
    <w:rsid w:val="00217B29"/>
    <w:rsid w:val="00217EFA"/>
    <w:rsid w:val="002200FC"/>
    <w:rsid w:val="00224834"/>
    <w:rsid w:val="0022599E"/>
    <w:rsid w:val="00225AD4"/>
    <w:rsid w:val="0022763F"/>
    <w:rsid w:val="00233124"/>
    <w:rsid w:val="00235171"/>
    <w:rsid w:val="002356EC"/>
    <w:rsid w:val="00235AAF"/>
    <w:rsid w:val="00237122"/>
    <w:rsid w:val="002372A7"/>
    <w:rsid w:val="00244188"/>
    <w:rsid w:val="002458FE"/>
    <w:rsid w:val="00247B8F"/>
    <w:rsid w:val="00247EB0"/>
    <w:rsid w:val="0025007E"/>
    <w:rsid w:val="00251017"/>
    <w:rsid w:val="00252134"/>
    <w:rsid w:val="00257E46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96904"/>
    <w:rsid w:val="002A0C10"/>
    <w:rsid w:val="002A0FF4"/>
    <w:rsid w:val="002A2C63"/>
    <w:rsid w:val="002A4067"/>
    <w:rsid w:val="002A4E7A"/>
    <w:rsid w:val="002A5E04"/>
    <w:rsid w:val="002B0506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C6D17"/>
    <w:rsid w:val="002D22BC"/>
    <w:rsid w:val="002D2613"/>
    <w:rsid w:val="002D2FA2"/>
    <w:rsid w:val="002D31CE"/>
    <w:rsid w:val="002D61DE"/>
    <w:rsid w:val="002E1713"/>
    <w:rsid w:val="002E40C7"/>
    <w:rsid w:val="002E4BA8"/>
    <w:rsid w:val="002F2B21"/>
    <w:rsid w:val="002F69DE"/>
    <w:rsid w:val="00304E00"/>
    <w:rsid w:val="003125D5"/>
    <w:rsid w:val="00312C21"/>
    <w:rsid w:val="003148A4"/>
    <w:rsid w:val="00314C66"/>
    <w:rsid w:val="00320243"/>
    <w:rsid w:val="00320766"/>
    <w:rsid w:val="003213F8"/>
    <w:rsid w:val="003233D8"/>
    <w:rsid w:val="00326E15"/>
    <w:rsid w:val="00334331"/>
    <w:rsid w:val="00336591"/>
    <w:rsid w:val="00337E59"/>
    <w:rsid w:val="0034060E"/>
    <w:rsid w:val="00342E10"/>
    <w:rsid w:val="003457BB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25E6"/>
    <w:rsid w:val="00383B1A"/>
    <w:rsid w:val="003842B0"/>
    <w:rsid w:val="00385FF5"/>
    <w:rsid w:val="003862E8"/>
    <w:rsid w:val="00391AF9"/>
    <w:rsid w:val="003934A7"/>
    <w:rsid w:val="00393589"/>
    <w:rsid w:val="00394455"/>
    <w:rsid w:val="003A1C63"/>
    <w:rsid w:val="003A33B4"/>
    <w:rsid w:val="003B0614"/>
    <w:rsid w:val="003B0F8C"/>
    <w:rsid w:val="003B128C"/>
    <w:rsid w:val="003B1531"/>
    <w:rsid w:val="003B1D8B"/>
    <w:rsid w:val="003B238F"/>
    <w:rsid w:val="003B28AA"/>
    <w:rsid w:val="003B2CB3"/>
    <w:rsid w:val="003B41AE"/>
    <w:rsid w:val="003B50A0"/>
    <w:rsid w:val="003B7E0F"/>
    <w:rsid w:val="003C3F00"/>
    <w:rsid w:val="003C5D8E"/>
    <w:rsid w:val="003C5F3A"/>
    <w:rsid w:val="003C64CA"/>
    <w:rsid w:val="003C7970"/>
    <w:rsid w:val="003D121F"/>
    <w:rsid w:val="003D1749"/>
    <w:rsid w:val="003D1C16"/>
    <w:rsid w:val="003D268D"/>
    <w:rsid w:val="003D7F43"/>
    <w:rsid w:val="003E0BE0"/>
    <w:rsid w:val="003E0F9F"/>
    <w:rsid w:val="003E3270"/>
    <w:rsid w:val="003E3CAE"/>
    <w:rsid w:val="003E4457"/>
    <w:rsid w:val="003E45B0"/>
    <w:rsid w:val="003F2785"/>
    <w:rsid w:val="003F526E"/>
    <w:rsid w:val="003F7DBD"/>
    <w:rsid w:val="0040033D"/>
    <w:rsid w:val="00400B32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86C"/>
    <w:rsid w:val="00427C94"/>
    <w:rsid w:val="00430B1D"/>
    <w:rsid w:val="004355BC"/>
    <w:rsid w:val="00442620"/>
    <w:rsid w:val="004430F3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71D70"/>
    <w:rsid w:val="0047304F"/>
    <w:rsid w:val="00473DD9"/>
    <w:rsid w:val="0047456E"/>
    <w:rsid w:val="0047559C"/>
    <w:rsid w:val="004816E5"/>
    <w:rsid w:val="00484DD7"/>
    <w:rsid w:val="004859B9"/>
    <w:rsid w:val="00485F08"/>
    <w:rsid w:val="0049015F"/>
    <w:rsid w:val="004A0E2C"/>
    <w:rsid w:val="004A1A9E"/>
    <w:rsid w:val="004A24BE"/>
    <w:rsid w:val="004A3D15"/>
    <w:rsid w:val="004A409D"/>
    <w:rsid w:val="004A43AD"/>
    <w:rsid w:val="004A682F"/>
    <w:rsid w:val="004B1414"/>
    <w:rsid w:val="004B1738"/>
    <w:rsid w:val="004B1EE6"/>
    <w:rsid w:val="004B3513"/>
    <w:rsid w:val="004B51EF"/>
    <w:rsid w:val="004B5D4D"/>
    <w:rsid w:val="004B66EE"/>
    <w:rsid w:val="004B6986"/>
    <w:rsid w:val="004C01AA"/>
    <w:rsid w:val="004C2062"/>
    <w:rsid w:val="004C262C"/>
    <w:rsid w:val="004C2D5F"/>
    <w:rsid w:val="004C46FF"/>
    <w:rsid w:val="004C4D68"/>
    <w:rsid w:val="004C597A"/>
    <w:rsid w:val="004C748F"/>
    <w:rsid w:val="004C7DF4"/>
    <w:rsid w:val="004D088D"/>
    <w:rsid w:val="004D5946"/>
    <w:rsid w:val="004D6A38"/>
    <w:rsid w:val="004E0DB5"/>
    <w:rsid w:val="004E1968"/>
    <w:rsid w:val="004E20F7"/>
    <w:rsid w:val="004E5381"/>
    <w:rsid w:val="004E7433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80D"/>
    <w:rsid w:val="00506D4E"/>
    <w:rsid w:val="00510C05"/>
    <w:rsid w:val="00511749"/>
    <w:rsid w:val="005119CD"/>
    <w:rsid w:val="00513E1E"/>
    <w:rsid w:val="00515D58"/>
    <w:rsid w:val="00516795"/>
    <w:rsid w:val="0051756C"/>
    <w:rsid w:val="00520B9B"/>
    <w:rsid w:val="005215D1"/>
    <w:rsid w:val="00522471"/>
    <w:rsid w:val="0052549E"/>
    <w:rsid w:val="00525BE6"/>
    <w:rsid w:val="005276E1"/>
    <w:rsid w:val="005309D7"/>
    <w:rsid w:val="00535F19"/>
    <w:rsid w:val="005366AF"/>
    <w:rsid w:val="00543D5E"/>
    <w:rsid w:val="005442DD"/>
    <w:rsid w:val="0054466D"/>
    <w:rsid w:val="00544766"/>
    <w:rsid w:val="00544893"/>
    <w:rsid w:val="005452F4"/>
    <w:rsid w:val="00550124"/>
    <w:rsid w:val="00550D59"/>
    <w:rsid w:val="00551D51"/>
    <w:rsid w:val="00551FEF"/>
    <w:rsid w:val="0055212A"/>
    <w:rsid w:val="005537CD"/>
    <w:rsid w:val="0055490D"/>
    <w:rsid w:val="00555DBC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4C13"/>
    <w:rsid w:val="00575B33"/>
    <w:rsid w:val="005774D7"/>
    <w:rsid w:val="005800FC"/>
    <w:rsid w:val="00580BDC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E1DFC"/>
    <w:rsid w:val="005E593E"/>
    <w:rsid w:val="005E66D7"/>
    <w:rsid w:val="005E69E8"/>
    <w:rsid w:val="005F0945"/>
    <w:rsid w:val="005F09A8"/>
    <w:rsid w:val="005F0B20"/>
    <w:rsid w:val="005F2348"/>
    <w:rsid w:val="005F4753"/>
    <w:rsid w:val="005F50C5"/>
    <w:rsid w:val="005F6256"/>
    <w:rsid w:val="005F72F4"/>
    <w:rsid w:val="00602545"/>
    <w:rsid w:val="0060506D"/>
    <w:rsid w:val="00610164"/>
    <w:rsid w:val="00610416"/>
    <w:rsid w:val="00610913"/>
    <w:rsid w:val="006150B6"/>
    <w:rsid w:val="00615B18"/>
    <w:rsid w:val="00615C0A"/>
    <w:rsid w:val="00621681"/>
    <w:rsid w:val="0062169E"/>
    <w:rsid w:val="006258E2"/>
    <w:rsid w:val="00625E3D"/>
    <w:rsid w:val="00626677"/>
    <w:rsid w:val="00626787"/>
    <w:rsid w:val="00630882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52D8A"/>
    <w:rsid w:val="00660745"/>
    <w:rsid w:val="00664A0E"/>
    <w:rsid w:val="0066542D"/>
    <w:rsid w:val="00666962"/>
    <w:rsid w:val="0067025B"/>
    <w:rsid w:val="006709BF"/>
    <w:rsid w:val="00670A5C"/>
    <w:rsid w:val="00671B66"/>
    <w:rsid w:val="00673914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932E0"/>
    <w:rsid w:val="006A5203"/>
    <w:rsid w:val="006B1FA4"/>
    <w:rsid w:val="006B5320"/>
    <w:rsid w:val="006C1595"/>
    <w:rsid w:val="006C1D05"/>
    <w:rsid w:val="006C3721"/>
    <w:rsid w:val="006C423B"/>
    <w:rsid w:val="006C5A33"/>
    <w:rsid w:val="006C69C1"/>
    <w:rsid w:val="006D2328"/>
    <w:rsid w:val="006D2556"/>
    <w:rsid w:val="006E0661"/>
    <w:rsid w:val="006E3940"/>
    <w:rsid w:val="006E4090"/>
    <w:rsid w:val="006E5092"/>
    <w:rsid w:val="006E7E0E"/>
    <w:rsid w:val="006F1310"/>
    <w:rsid w:val="006F717B"/>
    <w:rsid w:val="00700729"/>
    <w:rsid w:val="007036BE"/>
    <w:rsid w:val="00703DE2"/>
    <w:rsid w:val="007052B2"/>
    <w:rsid w:val="007054DE"/>
    <w:rsid w:val="007055F9"/>
    <w:rsid w:val="00706720"/>
    <w:rsid w:val="007067D2"/>
    <w:rsid w:val="007073C5"/>
    <w:rsid w:val="00710164"/>
    <w:rsid w:val="007124B2"/>
    <w:rsid w:val="00712F64"/>
    <w:rsid w:val="00715885"/>
    <w:rsid w:val="0071639F"/>
    <w:rsid w:val="00716BDA"/>
    <w:rsid w:val="00717CD7"/>
    <w:rsid w:val="00721CF1"/>
    <w:rsid w:val="00723451"/>
    <w:rsid w:val="007234C3"/>
    <w:rsid w:val="00724716"/>
    <w:rsid w:val="00724D9B"/>
    <w:rsid w:val="00725546"/>
    <w:rsid w:val="00726B89"/>
    <w:rsid w:val="00727272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380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0F9"/>
    <w:rsid w:val="00774890"/>
    <w:rsid w:val="00776AC2"/>
    <w:rsid w:val="0077720F"/>
    <w:rsid w:val="00777586"/>
    <w:rsid w:val="0078082D"/>
    <w:rsid w:val="00781009"/>
    <w:rsid w:val="007817AC"/>
    <w:rsid w:val="0078193C"/>
    <w:rsid w:val="00783119"/>
    <w:rsid w:val="007858CB"/>
    <w:rsid w:val="0078636A"/>
    <w:rsid w:val="0078639E"/>
    <w:rsid w:val="0078678F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0FDA"/>
    <w:rsid w:val="007C103D"/>
    <w:rsid w:val="007C1B0F"/>
    <w:rsid w:val="007C4B92"/>
    <w:rsid w:val="007C62E9"/>
    <w:rsid w:val="007D083B"/>
    <w:rsid w:val="007D3518"/>
    <w:rsid w:val="007D40BE"/>
    <w:rsid w:val="007D5205"/>
    <w:rsid w:val="007D58E5"/>
    <w:rsid w:val="007D5F36"/>
    <w:rsid w:val="007D65DD"/>
    <w:rsid w:val="007E0D93"/>
    <w:rsid w:val="007E163E"/>
    <w:rsid w:val="007E3E5A"/>
    <w:rsid w:val="007E5508"/>
    <w:rsid w:val="007E732B"/>
    <w:rsid w:val="007F2B14"/>
    <w:rsid w:val="007F2D15"/>
    <w:rsid w:val="007F4207"/>
    <w:rsid w:val="007F66E5"/>
    <w:rsid w:val="008014DD"/>
    <w:rsid w:val="00807FCE"/>
    <w:rsid w:val="008111BC"/>
    <w:rsid w:val="0081367F"/>
    <w:rsid w:val="00822B77"/>
    <w:rsid w:val="00824279"/>
    <w:rsid w:val="00827F7E"/>
    <w:rsid w:val="00831F63"/>
    <w:rsid w:val="00832EF1"/>
    <w:rsid w:val="00836179"/>
    <w:rsid w:val="00837BF3"/>
    <w:rsid w:val="00841AD5"/>
    <w:rsid w:val="008421B9"/>
    <w:rsid w:val="008422FD"/>
    <w:rsid w:val="0084354E"/>
    <w:rsid w:val="00846A4F"/>
    <w:rsid w:val="00846BCE"/>
    <w:rsid w:val="0084744F"/>
    <w:rsid w:val="00852540"/>
    <w:rsid w:val="00855901"/>
    <w:rsid w:val="00855E92"/>
    <w:rsid w:val="00857EB0"/>
    <w:rsid w:val="00861051"/>
    <w:rsid w:val="0086113D"/>
    <w:rsid w:val="00861661"/>
    <w:rsid w:val="0086355C"/>
    <w:rsid w:val="00863BE5"/>
    <w:rsid w:val="00865A5F"/>
    <w:rsid w:val="00867455"/>
    <w:rsid w:val="0087010C"/>
    <w:rsid w:val="008734DE"/>
    <w:rsid w:val="00874424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3EF7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2C87"/>
    <w:rsid w:val="008C38F4"/>
    <w:rsid w:val="008C44AD"/>
    <w:rsid w:val="008C52FC"/>
    <w:rsid w:val="008D0D9C"/>
    <w:rsid w:val="008D100A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169"/>
    <w:rsid w:val="008F33B5"/>
    <w:rsid w:val="008F5842"/>
    <w:rsid w:val="008F6BE5"/>
    <w:rsid w:val="008F719F"/>
    <w:rsid w:val="008F71E3"/>
    <w:rsid w:val="00900259"/>
    <w:rsid w:val="00903243"/>
    <w:rsid w:val="00905312"/>
    <w:rsid w:val="0090538D"/>
    <w:rsid w:val="00905391"/>
    <w:rsid w:val="00906599"/>
    <w:rsid w:val="00907218"/>
    <w:rsid w:val="0091164D"/>
    <w:rsid w:val="00912A48"/>
    <w:rsid w:val="009151BE"/>
    <w:rsid w:val="00916896"/>
    <w:rsid w:val="0091689F"/>
    <w:rsid w:val="009170D1"/>
    <w:rsid w:val="009211CE"/>
    <w:rsid w:val="00923757"/>
    <w:rsid w:val="00924091"/>
    <w:rsid w:val="00927328"/>
    <w:rsid w:val="00930C63"/>
    <w:rsid w:val="00932765"/>
    <w:rsid w:val="0093606F"/>
    <w:rsid w:val="009364C1"/>
    <w:rsid w:val="00937485"/>
    <w:rsid w:val="00937D95"/>
    <w:rsid w:val="00941C1C"/>
    <w:rsid w:val="00943C51"/>
    <w:rsid w:val="00944562"/>
    <w:rsid w:val="00947FE4"/>
    <w:rsid w:val="00951466"/>
    <w:rsid w:val="00951C32"/>
    <w:rsid w:val="0095633B"/>
    <w:rsid w:val="009618B5"/>
    <w:rsid w:val="00963907"/>
    <w:rsid w:val="00965538"/>
    <w:rsid w:val="00966DD0"/>
    <w:rsid w:val="009674B8"/>
    <w:rsid w:val="00970DEF"/>
    <w:rsid w:val="00971278"/>
    <w:rsid w:val="00971C1A"/>
    <w:rsid w:val="00977F20"/>
    <w:rsid w:val="00980647"/>
    <w:rsid w:val="009822C2"/>
    <w:rsid w:val="00984A58"/>
    <w:rsid w:val="00985F5A"/>
    <w:rsid w:val="00986FE9"/>
    <w:rsid w:val="009875C9"/>
    <w:rsid w:val="009926C3"/>
    <w:rsid w:val="00994254"/>
    <w:rsid w:val="00994934"/>
    <w:rsid w:val="009955C7"/>
    <w:rsid w:val="00995AAB"/>
    <w:rsid w:val="00995F81"/>
    <w:rsid w:val="009A266A"/>
    <w:rsid w:val="009A533B"/>
    <w:rsid w:val="009A63C6"/>
    <w:rsid w:val="009B01B6"/>
    <w:rsid w:val="009B1083"/>
    <w:rsid w:val="009B2F37"/>
    <w:rsid w:val="009B44E4"/>
    <w:rsid w:val="009B6BB0"/>
    <w:rsid w:val="009B7842"/>
    <w:rsid w:val="009C4EE6"/>
    <w:rsid w:val="009C6B8A"/>
    <w:rsid w:val="009C7B03"/>
    <w:rsid w:val="009D3202"/>
    <w:rsid w:val="009D544A"/>
    <w:rsid w:val="009D54F1"/>
    <w:rsid w:val="009D629F"/>
    <w:rsid w:val="009D6502"/>
    <w:rsid w:val="009D6E4F"/>
    <w:rsid w:val="009E41DB"/>
    <w:rsid w:val="009E4B99"/>
    <w:rsid w:val="009F08A4"/>
    <w:rsid w:val="009F0E87"/>
    <w:rsid w:val="009F1A22"/>
    <w:rsid w:val="009F40DD"/>
    <w:rsid w:val="009F4A8C"/>
    <w:rsid w:val="009F57B9"/>
    <w:rsid w:val="00A030AB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0AFF"/>
    <w:rsid w:val="00A31545"/>
    <w:rsid w:val="00A315C9"/>
    <w:rsid w:val="00A320D0"/>
    <w:rsid w:val="00A32438"/>
    <w:rsid w:val="00A3530A"/>
    <w:rsid w:val="00A3563C"/>
    <w:rsid w:val="00A357D4"/>
    <w:rsid w:val="00A377D6"/>
    <w:rsid w:val="00A41751"/>
    <w:rsid w:val="00A41948"/>
    <w:rsid w:val="00A42A9E"/>
    <w:rsid w:val="00A42F92"/>
    <w:rsid w:val="00A4574C"/>
    <w:rsid w:val="00A5158F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AA3"/>
    <w:rsid w:val="00A97C22"/>
    <w:rsid w:val="00AA0888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69EE"/>
    <w:rsid w:val="00AE0B12"/>
    <w:rsid w:val="00AE4979"/>
    <w:rsid w:val="00AE4BDE"/>
    <w:rsid w:val="00AE66BD"/>
    <w:rsid w:val="00AE746F"/>
    <w:rsid w:val="00AE74D8"/>
    <w:rsid w:val="00AF21D3"/>
    <w:rsid w:val="00AF2D0A"/>
    <w:rsid w:val="00AF69DB"/>
    <w:rsid w:val="00B004A8"/>
    <w:rsid w:val="00B004ED"/>
    <w:rsid w:val="00B02BBF"/>
    <w:rsid w:val="00B02D43"/>
    <w:rsid w:val="00B02F03"/>
    <w:rsid w:val="00B0443A"/>
    <w:rsid w:val="00B06583"/>
    <w:rsid w:val="00B06D71"/>
    <w:rsid w:val="00B158FA"/>
    <w:rsid w:val="00B21083"/>
    <w:rsid w:val="00B243F2"/>
    <w:rsid w:val="00B259AD"/>
    <w:rsid w:val="00B26913"/>
    <w:rsid w:val="00B26ECB"/>
    <w:rsid w:val="00B27AF0"/>
    <w:rsid w:val="00B319CF"/>
    <w:rsid w:val="00B32A81"/>
    <w:rsid w:val="00B4062B"/>
    <w:rsid w:val="00B417A9"/>
    <w:rsid w:val="00B43132"/>
    <w:rsid w:val="00B44A72"/>
    <w:rsid w:val="00B47013"/>
    <w:rsid w:val="00B5207F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31C8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66EB"/>
    <w:rsid w:val="00B970E5"/>
    <w:rsid w:val="00BA0994"/>
    <w:rsid w:val="00BA19FF"/>
    <w:rsid w:val="00BA1E30"/>
    <w:rsid w:val="00BA3B26"/>
    <w:rsid w:val="00BA542D"/>
    <w:rsid w:val="00BA5828"/>
    <w:rsid w:val="00BA5D1E"/>
    <w:rsid w:val="00BA6AC1"/>
    <w:rsid w:val="00BA78B4"/>
    <w:rsid w:val="00BA7FF5"/>
    <w:rsid w:val="00BB3377"/>
    <w:rsid w:val="00BB4908"/>
    <w:rsid w:val="00BB63EC"/>
    <w:rsid w:val="00BC02C3"/>
    <w:rsid w:val="00BC1C8E"/>
    <w:rsid w:val="00BC45ED"/>
    <w:rsid w:val="00BC4E71"/>
    <w:rsid w:val="00BC57DA"/>
    <w:rsid w:val="00BC77D7"/>
    <w:rsid w:val="00BD1258"/>
    <w:rsid w:val="00BD1898"/>
    <w:rsid w:val="00BD1C8C"/>
    <w:rsid w:val="00BD2A9F"/>
    <w:rsid w:val="00BD6B9E"/>
    <w:rsid w:val="00BE4134"/>
    <w:rsid w:val="00BE4894"/>
    <w:rsid w:val="00BF0570"/>
    <w:rsid w:val="00BF2F6D"/>
    <w:rsid w:val="00BF3140"/>
    <w:rsid w:val="00BF47C6"/>
    <w:rsid w:val="00BF4C50"/>
    <w:rsid w:val="00BF5547"/>
    <w:rsid w:val="00C002A9"/>
    <w:rsid w:val="00C0095D"/>
    <w:rsid w:val="00C01D03"/>
    <w:rsid w:val="00C03134"/>
    <w:rsid w:val="00C032B2"/>
    <w:rsid w:val="00C0397B"/>
    <w:rsid w:val="00C05300"/>
    <w:rsid w:val="00C0546B"/>
    <w:rsid w:val="00C075F3"/>
    <w:rsid w:val="00C11015"/>
    <w:rsid w:val="00C15936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629"/>
    <w:rsid w:val="00C36F4A"/>
    <w:rsid w:val="00C37BB7"/>
    <w:rsid w:val="00C43407"/>
    <w:rsid w:val="00C45021"/>
    <w:rsid w:val="00C4573B"/>
    <w:rsid w:val="00C47498"/>
    <w:rsid w:val="00C54410"/>
    <w:rsid w:val="00C55953"/>
    <w:rsid w:val="00C56F4A"/>
    <w:rsid w:val="00C60DFC"/>
    <w:rsid w:val="00C62EE4"/>
    <w:rsid w:val="00C65267"/>
    <w:rsid w:val="00C66BDD"/>
    <w:rsid w:val="00C70B89"/>
    <w:rsid w:val="00C71DF0"/>
    <w:rsid w:val="00C73897"/>
    <w:rsid w:val="00C77530"/>
    <w:rsid w:val="00C80EC3"/>
    <w:rsid w:val="00C812E6"/>
    <w:rsid w:val="00C822FC"/>
    <w:rsid w:val="00C82E77"/>
    <w:rsid w:val="00C8491F"/>
    <w:rsid w:val="00C85411"/>
    <w:rsid w:val="00C87304"/>
    <w:rsid w:val="00C90025"/>
    <w:rsid w:val="00C9089E"/>
    <w:rsid w:val="00C92363"/>
    <w:rsid w:val="00C93655"/>
    <w:rsid w:val="00C93B8D"/>
    <w:rsid w:val="00C93CED"/>
    <w:rsid w:val="00C94150"/>
    <w:rsid w:val="00C97AB0"/>
    <w:rsid w:val="00CA14F6"/>
    <w:rsid w:val="00CA5E5A"/>
    <w:rsid w:val="00CA6341"/>
    <w:rsid w:val="00CA63DC"/>
    <w:rsid w:val="00CA7C56"/>
    <w:rsid w:val="00CB383B"/>
    <w:rsid w:val="00CB4A3C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0093"/>
    <w:rsid w:val="00D01706"/>
    <w:rsid w:val="00D01F45"/>
    <w:rsid w:val="00D045AF"/>
    <w:rsid w:val="00D069F5"/>
    <w:rsid w:val="00D13EA0"/>
    <w:rsid w:val="00D17387"/>
    <w:rsid w:val="00D200C4"/>
    <w:rsid w:val="00D201E0"/>
    <w:rsid w:val="00D204A1"/>
    <w:rsid w:val="00D21DCF"/>
    <w:rsid w:val="00D24CE3"/>
    <w:rsid w:val="00D25322"/>
    <w:rsid w:val="00D30D52"/>
    <w:rsid w:val="00D31520"/>
    <w:rsid w:val="00D3170F"/>
    <w:rsid w:val="00D33942"/>
    <w:rsid w:val="00D3509A"/>
    <w:rsid w:val="00D40F4B"/>
    <w:rsid w:val="00D415FF"/>
    <w:rsid w:val="00D41899"/>
    <w:rsid w:val="00D4414E"/>
    <w:rsid w:val="00D4507B"/>
    <w:rsid w:val="00D46DD3"/>
    <w:rsid w:val="00D47DE4"/>
    <w:rsid w:val="00D5179A"/>
    <w:rsid w:val="00D54F42"/>
    <w:rsid w:val="00D55998"/>
    <w:rsid w:val="00D559D1"/>
    <w:rsid w:val="00D55AEA"/>
    <w:rsid w:val="00D56980"/>
    <w:rsid w:val="00D60490"/>
    <w:rsid w:val="00D61101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3C76"/>
    <w:rsid w:val="00D94A26"/>
    <w:rsid w:val="00D94E9C"/>
    <w:rsid w:val="00D95E0E"/>
    <w:rsid w:val="00D96E0E"/>
    <w:rsid w:val="00D9701D"/>
    <w:rsid w:val="00DA03B6"/>
    <w:rsid w:val="00DA08A1"/>
    <w:rsid w:val="00DA14EB"/>
    <w:rsid w:val="00DA1944"/>
    <w:rsid w:val="00DA232D"/>
    <w:rsid w:val="00DA4CE8"/>
    <w:rsid w:val="00DA5C15"/>
    <w:rsid w:val="00DA7328"/>
    <w:rsid w:val="00DB02B8"/>
    <w:rsid w:val="00DB0BDB"/>
    <w:rsid w:val="00DB4E0E"/>
    <w:rsid w:val="00DC1C8A"/>
    <w:rsid w:val="00DC35C4"/>
    <w:rsid w:val="00DC35D3"/>
    <w:rsid w:val="00DC6E12"/>
    <w:rsid w:val="00DC7B94"/>
    <w:rsid w:val="00DD193F"/>
    <w:rsid w:val="00DD336E"/>
    <w:rsid w:val="00DD3F65"/>
    <w:rsid w:val="00DD5995"/>
    <w:rsid w:val="00DE0BAB"/>
    <w:rsid w:val="00DE3821"/>
    <w:rsid w:val="00DE544E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1A32"/>
    <w:rsid w:val="00E32479"/>
    <w:rsid w:val="00E32F20"/>
    <w:rsid w:val="00E4044D"/>
    <w:rsid w:val="00E4381A"/>
    <w:rsid w:val="00E45342"/>
    <w:rsid w:val="00E461F7"/>
    <w:rsid w:val="00E4663A"/>
    <w:rsid w:val="00E47C7F"/>
    <w:rsid w:val="00E50A61"/>
    <w:rsid w:val="00E524EC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5DD3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423A"/>
    <w:rsid w:val="00E87A5B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2713"/>
    <w:rsid w:val="00EB3846"/>
    <w:rsid w:val="00EB3F24"/>
    <w:rsid w:val="00EB4109"/>
    <w:rsid w:val="00EB5796"/>
    <w:rsid w:val="00EB6FE1"/>
    <w:rsid w:val="00EB7D5B"/>
    <w:rsid w:val="00EC0B2C"/>
    <w:rsid w:val="00EC1C07"/>
    <w:rsid w:val="00EC2358"/>
    <w:rsid w:val="00EC5919"/>
    <w:rsid w:val="00EC6E37"/>
    <w:rsid w:val="00EC6F40"/>
    <w:rsid w:val="00EC779E"/>
    <w:rsid w:val="00ED09EF"/>
    <w:rsid w:val="00ED15D8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545D"/>
    <w:rsid w:val="00EF6B3E"/>
    <w:rsid w:val="00EF73D4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12A76"/>
    <w:rsid w:val="00F15F1F"/>
    <w:rsid w:val="00F20FAD"/>
    <w:rsid w:val="00F21AA2"/>
    <w:rsid w:val="00F21BEA"/>
    <w:rsid w:val="00F24B10"/>
    <w:rsid w:val="00F31EC0"/>
    <w:rsid w:val="00F36E36"/>
    <w:rsid w:val="00F402CB"/>
    <w:rsid w:val="00F415CD"/>
    <w:rsid w:val="00F4427A"/>
    <w:rsid w:val="00F4481B"/>
    <w:rsid w:val="00F45157"/>
    <w:rsid w:val="00F50D48"/>
    <w:rsid w:val="00F53063"/>
    <w:rsid w:val="00F53B68"/>
    <w:rsid w:val="00F540E7"/>
    <w:rsid w:val="00F55CDB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24E"/>
    <w:rsid w:val="00F8250E"/>
    <w:rsid w:val="00F8253F"/>
    <w:rsid w:val="00F849B2"/>
    <w:rsid w:val="00F852D5"/>
    <w:rsid w:val="00F85604"/>
    <w:rsid w:val="00F85B85"/>
    <w:rsid w:val="00F86C6F"/>
    <w:rsid w:val="00F870C6"/>
    <w:rsid w:val="00F87F86"/>
    <w:rsid w:val="00F9067E"/>
    <w:rsid w:val="00F90BF2"/>
    <w:rsid w:val="00F9101F"/>
    <w:rsid w:val="00F9304B"/>
    <w:rsid w:val="00F93661"/>
    <w:rsid w:val="00F9600B"/>
    <w:rsid w:val="00F9681D"/>
    <w:rsid w:val="00FA1CC4"/>
    <w:rsid w:val="00FA1DEB"/>
    <w:rsid w:val="00FA2FC2"/>
    <w:rsid w:val="00FA7F5A"/>
    <w:rsid w:val="00FB2C3F"/>
    <w:rsid w:val="00FB5B08"/>
    <w:rsid w:val="00FC1460"/>
    <w:rsid w:val="00FC3305"/>
    <w:rsid w:val="00FD2266"/>
    <w:rsid w:val="00FD388A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4BF6E1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502C-6844-4822-AB4A-4B20F9F9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960</cp:revision>
  <cp:lastPrinted>2026-03-24T19:37:00Z</cp:lastPrinted>
  <dcterms:created xsi:type="dcterms:W3CDTF">2026-02-28T14:15:00Z</dcterms:created>
  <dcterms:modified xsi:type="dcterms:W3CDTF">2026-03-24T19:39:00Z</dcterms:modified>
</cp:coreProperties>
</file>