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77973E4D" w14:textId="3133DBB4" w:rsidR="00A5080C" w:rsidRPr="00F06DE0" w:rsidRDefault="00790EA2" w:rsidP="00F06DE0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627C77">
        <w:rPr>
          <w:b/>
          <w:sz w:val="32"/>
          <w:szCs w:val="32"/>
        </w:rPr>
        <w:t>0</w:t>
      </w:r>
      <w:r w:rsidR="00B90BD4">
        <w:rPr>
          <w:b/>
          <w:sz w:val="32"/>
          <w:szCs w:val="32"/>
        </w:rPr>
        <w:t>1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627C77">
        <w:rPr>
          <w:b/>
          <w:sz w:val="32"/>
          <w:szCs w:val="32"/>
        </w:rPr>
        <w:t>4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581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283"/>
        <w:gridCol w:w="2347"/>
      </w:tblGrid>
      <w:tr w:rsidR="00F06DE0" w:rsidRPr="00D858FF" w14:paraId="2EEAA12E" w14:textId="77777777" w:rsidTr="00F06DE0">
        <w:trPr>
          <w:trHeight w:val="7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76FD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55FFAE7C" w14:textId="77777777" w:rsidR="00F06DE0" w:rsidRPr="00D858FF" w:rsidRDefault="00F06DE0" w:rsidP="00F06DE0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BE70" w14:textId="77777777" w:rsidR="00F06DE0" w:rsidRDefault="00F06DE0" w:rsidP="00F06D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3EF79E09" w14:textId="77777777" w:rsidR="00F06DE0" w:rsidRPr="00D858FF" w:rsidRDefault="00F06DE0" w:rsidP="00F06D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A6D2" w14:textId="77777777" w:rsidR="00F06DE0" w:rsidRPr="00D858FF" w:rsidRDefault="00F06DE0" w:rsidP="00F06D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F06DE0" w:rsidRPr="00D858FF" w14:paraId="5DBCF7AD" w14:textId="77777777" w:rsidTr="00F06DE0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21D9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E42" w14:textId="0C1CE195" w:rsidR="00F06DE0" w:rsidRDefault="00F5090F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090F">
              <w:rPr>
                <w:sz w:val="28"/>
                <w:szCs w:val="28"/>
              </w:rPr>
              <w:t>свобождаване и назначаване на членове на СИ</w:t>
            </w:r>
            <w:r>
              <w:rPr>
                <w:sz w:val="28"/>
                <w:szCs w:val="28"/>
              </w:rPr>
              <w:t>К</w:t>
            </w:r>
            <w:r w:rsidRPr="00F5090F">
              <w:rPr>
                <w:sz w:val="28"/>
                <w:szCs w:val="28"/>
              </w:rPr>
              <w:t xml:space="preserve"> в Шести изборен район – Врачански в изборите за народни представители на 2 април 2023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729" w14:textId="49FF285C" w:rsidR="00F06DE0" w:rsidRDefault="00F5090F" w:rsidP="00F509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2195" w:rsidRPr="00D858FF" w14:paraId="636E7F2A" w14:textId="77777777" w:rsidTr="00F06DE0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5322" w14:textId="767827A6" w:rsidR="00C42195" w:rsidRDefault="00C42195" w:rsidP="00C421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C16" w14:textId="75B99ABD" w:rsidR="00C42195" w:rsidRDefault="00C42195" w:rsidP="00C421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A15EA">
              <w:rPr>
                <w:sz w:val="28"/>
                <w:szCs w:val="28"/>
              </w:rPr>
              <w:t>ттегляне на упълномощаване и заличаване на лица от публикувания списък с упълномощени представители на коалиция ГЕРБ-СДС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C54" w14:textId="69A8A022" w:rsidR="00C42195" w:rsidRPr="00C01616" w:rsidRDefault="00C42195" w:rsidP="00C421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24">
              <w:rPr>
                <w:sz w:val="28"/>
                <w:szCs w:val="28"/>
              </w:rPr>
              <w:t xml:space="preserve">Членове на РИК </w:t>
            </w:r>
          </w:p>
        </w:tc>
      </w:tr>
      <w:tr w:rsidR="00C42195" w:rsidRPr="00D858FF" w14:paraId="2AD9F06E" w14:textId="77777777" w:rsidTr="009A15EA">
        <w:trPr>
          <w:trHeight w:val="7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218F" w14:textId="09B4C1B8" w:rsidR="00C42195" w:rsidRDefault="00C42195" w:rsidP="00C421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1DF" w14:textId="0B2D0AA4" w:rsidR="00C42195" w:rsidRDefault="00C42195" w:rsidP="00C421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15EA">
              <w:rPr>
                <w:sz w:val="28"/>
                <w:szCs w:val="28"/>
              </w:rPr>
              <w:t>убликуване на списък на упълномощени представители на Коалиция ГЕРБ-СДС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4751" w14:textId="0514265A" w:rsidR="00C42195" w:rsidRPr="00C01616" w:rsidRDefault="00C42195" w:rsidP="00C421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24">
              <w:rPr>
                <w:sz w:val="28"/>
                <w:szCs w:val="28"/>
              </w:rPr>
              <w:t xml:space="preserve">Членове на РИК </w:t>
            </w:r>
          </w:p>
        </w:tc>
      </w:tr>
      <w:tr w:rsidR="005A46B0" w:rsidRPr="00D858FF" w14:paraId="545BB6D4" w14:textId="77777777" w:rsidTr="009A15EA">
        <w:trPr>
          <w:trHeight w:val="7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7BC7" w14:textId="38DEE7A3" w:rsidR="005A46B0" w:rsidRDefault="005A46B0" w:rsidP="00C421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6F83" w14:textId="14C12C5B" w:rsidR="005A46B0" w:rsidRDefault="005A46B0" w:rsidP="00C421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A46B0">
              <w:rPr>
                <w:sz w:val="28"/>
                <w:szCs w:val="28"/>
              </w:rPr>
              <w:t>оправки на технически грешки в Решение № 101-НС/22.03.2023 г., за освобождаване и назначаване на членове на СИК на територията община Враца в изборите за народни представители на 2 април 2023 г. и Решение № 163-НС/31.03.2023 г., за назначаване на членовете на СИК в избирателните секции по чл. 9, ал. 6 от Изборния кодекс на територията на община Враца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5DA" w14:textId="1CC2FF3C" w:rsidR="005A46B0" w:rsidRPr="00A76824" w:rsidRDefault="005A46B0" w:rsidP="00C421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24">
              <w:rPr>
                <w:sz w:val="28"/>
                <w:szCs w:val="28"/>
              </w:rPr>
              <w:t>Членове на РИК</w:t>
            </w:r>
          </w:p>
        </w:tc>
      </w:tr>
      <w:tr w:rsidR="00F06DE0" w:rsidRPr="00D858FF" w14:paraId="06A44E61" w14:textId="77777777" w:rsidTr="00F06DE0">
        <w:trPr>
          <w:trHeight w:val="10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85D8" w14:textId="02575EDE" w:rsidR="00F06DE0" w:rsidRDefault="005A46B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bookmarkStart w:id="0" w:name="_GoBack"/>
            <w:bookmarkEnd w:id="0"/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7DA" w14:textId="77777777" w:rsidR="00F06DE0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B81" w14:textId="77777777" w:rsidR="00F06DE0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6E796756" w14:textId="1F0B08C1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9019" w14:textId="77777777" w:rsidR="00D4476F" w:rsidRDefault="00D4476F" w:rsidP="00A02F2A">
      <w:pPr>
        <w:spacing w:after="0" w:line="240" w:lineRule="auto"/>
      </w:pPr>
      <w:r>
        <w:separator/>
      </w:r>
    </w:p>
  </w:endnote>
  <w:endnote w:type="continuationSeparator" w:id="0">
    <w:p w14:paraId="37FADF18" w14:textId="77777777" w:rsidR="00D4476F" w:rsidRDefault="00D447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B52C" w14:textId="77777777" w:rsidR="00D4476F" w:rsidRDefault="00D4476F" w:rsidP="00A02F2A">
      <w:pPr>
        <w:spacing w:after="0" w:line="240" w:lineRule="auto"/>
      </w:pPr>
      <w:r>
        <w:separator/>
      </w:r>
    </w:p>
  </w:footnote>
  <w:footnote w:type="continuationSeparator" w:id="0">
    <w:p w14:paraId="4C689B5C" w14:textId="77777777" w:rsidR="00D4476F" w:rsidRDefault="00D447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FE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DDF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8B6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0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4A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84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329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3B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CAB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01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178A7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4E29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C8A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6B0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77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0F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889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2AE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761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7F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17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EA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8CE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07E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4F7C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632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7C6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2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774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9C4"/>
    <w:rsid w:val="00B87B31"/>
    <w:rsid w:val="00B87F9E"/>
    <w:rsid w:val="00B90044"/>
    <w:rsid w:val="00B903D7"/>
    <w:rsid w:val="00B907D4"/>
    <w:rsid w:val="00B908E5"/>
    <w:rsid w:val="00B90BD4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45A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127"/>
    <w:rsid w:val="00C41216"/>
    <w:rsid w:val="00C41347"/>
    <w:rsid w:val="00C4135D"/>
    <w:rsid w:val="00C41492"/>
    <w:rsid w:val="00C415E5"/>
    <w:rsid w:val="00C41C14"/>
    <w:rsid w:val="00C42195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9F4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76F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19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227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9C2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6DE0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0F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04EC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895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EB5F-E9BD-4890-8C99-3CF183DD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7</cp:revision>
  <cp:lastPrinted>2023-02-28T15:28:00Z</cp:lastPrinted>
  <dcterms:created xsi:type="dcterms:W3CDTF">2023-04-01T10:11:00Z</dcterms:created>
  <dcterms:modified xsi:type="dcterms:W3CDTF">2023-04-01T12:49:00Z</dcterms:modified>
</cp:coreProperties>
</file>