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604FB9DE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793A25">
        <w:rPr>
          <w:b/>
          <w:sz w:val="32"/>
          <w:szCs w:val="32"/>
        </w:rPr>
        <w:t>2</w:t>
      </w:r>
      <w:r w:rsidR="003D1E7F">
        <w:rPr>
          <w:b/>
          <w:sz w:val="32"/>
          <w:szCs w:val="32"/>
        </w:rPr>
        <w:t>8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6177B1" w:rsidRPr="00083E0B">
        <w:rPr>
          <w:b/>
          <w:sz w:val="32"/>
          <w:szCs w:val="32"/>
        </w:rPr>
        <w:t>2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D858FF" w14:paraId="28FFB00A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301B2A62" w:rsidR="002B29F4" w:rsidRPr="00D858FF" w:rsidRDefault="003D1E7F" w:rsidP="00FF0A5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1E7F">
              <w:rPr>
                <w:sz w:val="28"/>
                <w:szCs w:val="28"/>
              </w:rPr>
              <w:t>оправка на техническа грешка в Решение № 33-НС/27</w:t>
            </w:r>
            <w:r>
              <w:rPr>
                <w:sz w:val="28"/>
                <w:szCs w:val="28"/>
              </w:rPr>
              <w:t>.02.2023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48CB5CA4" w:rsidR="002B29F4" w:rsidRPr="00D858FF" w:rsidRDefault="00B50A60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  <w:tr w:rsidR="00416AD3" w:rsidRPr="00D858FF" w14:paraId="4C92DE4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C145" w14:textId="7A4C2FE1" w:rsidR="00416AD3" w:rsidRPr="00416AD3" w:rsidRDefault="00416AD3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AFC" w14:textId="3240FBE2" w:rsidR="00416AD3" w:rsidRPr="00416AD3" w:rsidRDefault="003D1E7F" w:rsidP="003D1E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D1E7F">
              <w:rPr>
                <w:sz w:val="28"/>
                <w:szCs w:val="28"/>
              </w:rPr>
              <w:t>егистриране и обявяване на кандидатск</w:t>
            </w:r>
            <w:r>
              <w:rPr>
                <w:sz w:val="28"/>
                <w:szCs w:val="28"/>
              </w:rPr>
              <w:t>и</w:t>
            </w:r>
            <w:r w:rsidRPr="003D1E7F">
              <w:rPr>
                <w:sz w:val="28"/>
                <w:szCs w:val="28"/>
              </w:rPr>
              <w:t xml:space="preserve"> лист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73FF" w14:textId="6E89BD52" w:rsidR="00793A25" w:rsidRDefault="00B50A60" w:rsidP="00B50A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3D1E7F" w:rsidRPr="00D858FF" w14:paraId="502251B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6A45" w14:textId="632D6663" w:rsidR="003D1E7F" w:rsidRPr="003D1E7F" w:rsidRDefault="003D1E7F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AA37" w14:textId="1DBE6D47" w:rsidR="003D1E7F" w:rsidRDefault="003D1E7F" w:rsidP="003D1E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1E7F">
              <w:rPr>
                <w:sz w:val="28"/>
                <w:szCs w:val="28"/>
              </w:rPr>
              <w:t>оправк</w:t>
            </w:r>
            <w:r>
              <w:rPr>
                <w:sz w:val="28"/>
                <w:szCs w:val="28"/>
              </w:rPr>
              <w:t>а</w:t>
            </w:r>
            <w:r w:rsidRPr="003D1E7F">
              <w:rPr>
                <w:sz w:val="28"/>
                <w:szCs w:val="28"/>
              </w:rPr>
              <w:t xml:space="preserve"> на техническ</w:t>
            </w:r>
            <w:r>
              <w:rPr>
                <w:sz w:val="28"/>
                <w:szCs w:val="28"/>
              </w:rPr>
              <w:t>а</w:t>
            </w:r>
            <w:r w:rsidRPr="003D1E7F">
              <w:rPr>
                <w:sz w:val="28"/>
                <w:szCs w:val="28"/>
              </w:rPr>
              <w:t xml:space="preserve"> грешк</w:t>
            </w:r>
            <w:r>
              <w:rPr>
                <w:sz w:val="28"/>
                <w:szCs w:val="28"/>
              </w:rPr>
              <w:t>а</w:t>
            </w:r>
            <w:r w:rsidRPr="003D1E7F">
              <w:rPr>
                <w:sz w:val="28"/>
                <w:szCs w:val="28"/>
              </w:rPr>
              <w:t xml:space="preserve"> в Решение № 27-НС/27.02.2023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CEF5" w14:textId="0CB51BB2" w:rsidR="003D1E7F" w:rsidRDefault="00B50A60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  <w:tr w:rsidR="00B50A60" w:rsidRPr="00D858FF" w14:paraId="4D5ACB49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A87C" w14:textId="68651723" w:rsidR="00B50A60" w:rsidRDefault="0060266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19D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6700" w14:textId="592E64D9" w:rsidR="00B50A60" w:rsidRDefault="00E04A89" w:rsidP="003D1E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4A89">
              <w:rPr>
                <w:sz w:val="28"/>
                <w:szCs w:val="28"/>
              </w:rPr>
              <w:t>ромяна на регистрираната и обявена кандидатска листа на КП „ЛЕВИЦАТА“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4F8E" w14:textId="73D18AD5" w:rsidR="00B50A60" w:rsidRDefault="00E04A89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М.Маждраков</w:t>
            </w:r>
          </w:p>
        </w:tc>
        <w:bookmarkStart w:id="0" w:name="_GoBack"/>
        <w:bookmarkEnd w:id="0"/>
      </w:tr>
      <w:tr w:rsidR="00925137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06DEE459" w:rsidR="00925137" w:rsidRPr="00D858FF" w:rsidRDefault="0060266C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925137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925137" w:rsidRPr="00D858FF" w:rsidRDefault="00925137" w:rsidP="00925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0BCB4F49" w:rsidR="00925137" w:rsidRPr="00D858FF" w:rsidRDefault="00925137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52DF" w14:textId="77777777" w:rsidR="00EA7B5F" w:rsidRDefault="00EA7B5F" w:rsidP="00A02F2A">
      <w:pPr>
        <w:spacing w:after="0" w:line="240" w:lineRule="auto"/>
      </w:pPr>
      <w:r>
        <w:separator/>
      </w:r>
    </w:p>
  </w:endnote>
  <w:endnote w:type="continuationSeparator" w:id="0">
    <w:p w14:paraId="13954A39" w14:textId="77777777" w:rsidR="00EA7B5F" w:rsidRDefault="00EA7B5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A563" w14:textId="77777777" w:rsidR="00EA7B5F" w:rsidRDefault="00EA7B5F" w:rsidP="00A02F2A">
      <w:pPr>
        <w:spacing w:after="0" w:line="240" w:lineRule="auto"/>
      </w:pPr>
      <w:r>
        <w:separator/>
      </w:r>
    </w:p>
  </w:footnote>
  <w:footnote w:type="continuationSeparator" w:id="0">
    <w:p w14:paraId="5E68CE70" w14:textId="77777777" w:rsidR="00EA7B5F" w:rsidRDefault="00EA7B5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FE93-D10B-43D6-90C0-72E3F8C2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</cp:lastModifiedBy>
  <cp:revision>6</cp:revision>
  <cp:lastPrinted>2021-02-12T08:24:00Z</cp:lastPrinted>
  <dcterms:created xsi:type="dcterms:W3CDTF">2023-02-28T14:01:00Z</dcterms:created>
  <dcterms:modified xsi:type="dcterms:W3CDTF">2023-02-28T14:42:00Z</dcterms:modified>
</cp:coreProperties>
</file>