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3F" w:rsidRPr="007A73E1" w:rsidRDefault="007A73E1" w:rsidP="00DE3F6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E647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Районна избирателна комисия Враца</w:t>
      </w:r>
      <w:r w:rsidR="00454CE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9163F" w:rsidRDefault="00D9163F" w:rsidP="00907B7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9E647F">
        <w:rPr>
          <w:rFonts w:ascii="Times New Roman" w:hAnsi="Times New Roman" w:cs="Times New Roman"/>
          <w:b/>
          <w:sz w:val="24"/>
          <w:szCs w:val="24"/>
          <w:lang w:eastAsia="bg-BG"/>
        </w:rPr>
        <w:t>ПРОТОКОЛ</w:t>
      </w:r>
      <w:r w:rsidRPr="009E647F">
        <w:rPr>
          <w:rFonts w:ascii="Times New Roman" w:hAnsi="Times New Roman" w:cs="Times New Roman"/>
          <w:b/>
          <w:sz w:val="24"/>
          <w:szCs w:val="24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№ </w:t>
      </w:r>
      <w:r w:rsidR="00550B03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7E4A16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="0057797A">
        <w:rPr>
          <w:rFonts w:ascii="Times New Roman" w:hAnsi="Times New Roman" w:cs="Times New Roman"/>
          <w:sz w:val="24"/>
          <w:szCs w:val="24"/>
          <w:lang w:eastAsia="bg-BG"/>
        </w:rPr>
        <w:t xml:space="preserve"> - НС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7E6D87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7E4A16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7E6D87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0.202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D9163F" w:rsidRDefault="00D9163F" w:rsidP="00907B7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C41F7" w:rsidRPr="00F62247" w:rsidRDefault="00DC41F7" w:rsidP="00907B7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2D2623" w:rsidRDefault="00D9163F" w:rsidP="00742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</w:t>
      </w:r>
      <w:r w:rsidR="000F770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E6D87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7E4A16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7E6D87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0.202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г. от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7E4A16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7E4A16">
        <w:rPr>
          <w:rFonts w:ascii="Times New Roman" w:hAnsi="Times New Roman" w:cs="Times New Roman"/>
          <w:sz w:val="24"/>
          <w:szCs w:val="24"/>
          <w:lang w:eastAsia="bg-BG"/>
        </w:rPr>
        <w:t>20</w:t>
      </w:r>
      <w:r w:rsidR="000F7701">
        <w:rPr>
          <w:rFonts w:ascii="Times New Roman" w:hAnsi="Times New Roman" w:cs="Times New Roman"/>
          <w:sz w:val="24"/>
          <w:szCs w:val="24"/>
          <w:lang w:eastAsia="bg-BG"/>
        </w:rPr>
        <w:t xml:space="preserve"> ч.  </w:t>
      </w:r>
      <w:r w:rsidR="00DE7934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в сградата на </w:t>
      </w:r>
      <w:r w:rsidR="00DE7934">
        <w:rPr>
          <w:rFonts w:ascii="Times New Roman" w:hAnsi="Times New Roman" w:cs="Times New Roman"/>
          <w:sz w:val="24"/>
          <w:szCs w:val="24"/>
          <w:lang w:eastAsia="bg-BG"/>
        </w:rPr>
        <w:t>Областна администрация</w:t>
      </w:r>
      <w:r w:rsidR="000F7701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DE793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Враца се проведе заседание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РИК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Враца. </w:t>
      </w:r>
      <w:r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FA5765">
        <w:rPr>
          <w:rFonts w:ascii="Times New Roman" w:hAnsi="Times New Roman" w:cs="Times New Roman"/>
          <w:sz w:val="24"/>
          <w:szCs w:val="24"/>
        </w:rPr>
        <w:t>1</w:t>
      </w:r>
      <w:r w:rsidR="007E4A16">
        <w:rPr>
          <w:rFonts w:ascii="Times New Roman" w:hAnsi="Times New Roman" w:cs="Times New Roman"/>
          <w:sz w:val="24"/>
          <w:szCs w:val="24"/>
        </w:rPr>
        <w:t>3</w:t>
      </w:r>
      <w:r w:rsidR="00BA1FCF">
        <w:rPr>
          <w:rFonts w:ascii="Times New Roman" w:hAnsi="Times New Roman" w:cs="Times New Roman"/>
          <w:sz w:val="24"/>
          <w:szCs w:val="24"/>
        </w:rPr>
        <w:t xml:space="preserve"> </w:t>
      </w:r>
      <w:r w:rsidRPr="00C84DDF">
        <w:rPr>
          <w:rFonts w:ascii="Times New Roman" w:hAnsi="Times New Roman" w:cs="Times New Roman"/>
          <w:sz w:val="24"/>
          <w:szCs w:val="24"/>
        </w:rPr>
        <w:t>(</w:t>
      </w:r>
      <w:r w:rsidR="007E4A16">
        <w:rPr>
          <w:rFonts w:ascii="Times New Roman" w:hAnsi="Times New Roman" w:cs="Times New Roman"/>
          <w:sz w:val="24"/>
          <w:szCs w:val="24"/>
        </w:rPr>
        <w:t>тринадесет</w:t>
      </w:r>
      <w:r w:rsidRPr="00C84DDF">
        <w:rPr>
          <w:rFonts w:ascii="Times New Roman" w:hAnsi="Times New Roman" w:cs="Times New Roman"/>
          <w:sz w:val="24"/>
          <w:szCs w:val="24"/>
        </w:rPr>
        <w:t>) членове на комисията</w:t>
      </w:r>
      <w:r w:rsidR="007A73E1"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2D2623" w:rsidRDefault="002E0B71" w:rsidP="00742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Георгиева Цветанова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- Председател</w:t>
      </w:r>
      <w:r w:rsidR="007A73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B2ABA" w:rsidRDefault="005B2ABA" w:rsidP="00742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7C">
        <w:rPr>
          <w:rFonts w:ascii="Times New Roman" w:hAnsi="Times New Roman" w:cs="Times New Roman"/>
          <w:sz w:val="24"/>
          <w:szCs w:val="24"/>
        </w:rPr>
        <w:t>Юлия Константинова Цветкова</w:t>
      </w:r>
      <w:r>
        <w:rPr>
          <w:rFonts w:ascii="Times New Roman" w:hAnsi="Times New Roman" w:cs="Times New Roman"/>
          <w:sz w:val="24"/>
          <w:szCs w:val="24"/>
        </w:rPr>
        <w:t xml:space="preserve"> – Зам.</w:t>
      </w:r>
      <w:r w:rsidR="00647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председател,</w:t>
      </w:r>
    </w:p>
    <w:p w:rsidR="007E4A16" w:rsidRDefault="007E4A16" w:rsidP="007E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Стефчова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Младенова-Атанасова – Зам. председател</w:t>
      </w:r>
    </w:p>
    <w:p w:rsidR="005E1EBA" w:rsidRDefault="002D2623" w:rsidP="00A53979">
      <w:pPr>
        <w:shd w:val="clear" w:color="auto" w:fill="FFFFFF"/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74247C">
        <w:rPr>
          <w:rFonts w:ascii="Times New Roman" w:hAnsi="Times New Roman" w:cs="Times New Roman"/>
          <w:sz w:val="24"/>
          <w:szCs w:val="24"/>
        </w:rPr>
        <w:t>Членове:</w:t>
      </w:r>
      <w:r w:rsidR="00A367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8402E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>Ирена Иванова Николова</w:t>
      </w:r>
      <w:r w:rsidR="00EA4ADF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EA4ADF" w:rsidRPr="0074247C">
        <w:rPr>
          <w:rFonts w:ascii="Times New Roman" w:hAnsi="Times New Roman" w:cs="Times New Roman"/>
          <w:sz w:val="24"/>
          <w:szCs w:val="24"/>
        </w:rPr>
        <w:t xml:space="preserve"> </w:t>
      </w:r>
      <w:r w:rsidR="005E1E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Красимира Милетиева Банчева, </w:t>
      </w:r>
      <w:r w:rsidR="00A36775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>Ивелина Милова Матина</w:t>
      </w:r>
      <w:r w:rsidR="00A3677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A36775" w:rsidRPr="00A367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D42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Румяна Маринова Петкова, </w:t>
      </w:r>
      <w:r w:rsidR="00ED42E0" w:rsidRPr="0074247C">
        <w:rPr>
          <w:rFonts w:ascii="Times New Roman" w:hAnsi="Times New Roman" w:cs="Times New Roman"/>
          <w:sz w:val="24"/>
          <w:szCs w:val="24"/>
        </w:rPr>
        <w:t>Силия Иванова Иванова</w:t>
      </w:r>
      <w:r w:rsidR="00ED42E0">
        <w:rPr>
          <w:rFonts w:ascii="Times New Roman" w:hAnsi="Times New Roman" w:cs="Times New Roman"/>
          <w:sz w:val="24"/>
          <w:szCs w:val="24"/>
        </w:rPr>
        <w:t>,</w:t>
      </w:r>
      <w:r w:rsidR="00ED42E0" w:rsidRPr="005E1EBA">
        <w:rPr>
          <w:rFonts w:ascii="Times New Roman" w:hAnsi="Times New Roman" w:cs="Times New Roman"/>
          <w:sz w:val="24"/>
          <w:szCs w:val="24"/>
        </w:rPr>
        <w:t xml:space="preserve"> </w:t>
      </w:r>
      <w:r w:rsidR="00ED42E0" w:rsidRPr="0074247C">
        <w:rPr>
          <w:rFonts w:ascii="Times New Roman" w:hAnsi="Times New Roman" w:cs="Times New Roman"/>
          <w:sz w:val="24"/>
          <w:szCs w:val="24"/>
        </w:rPr>
        <w:t>Елена</w:t>
      </w:r>
      <w:r w:rsidR="00ED42E0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Кирилова Найденова</w:t>
      </w:r>
      <w:r w:rsidR="00ED42E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ED42E0" w:rsidRPr="005E1E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D42E0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>Лазар Магдалинов Лазаров</w:t>
      </w:r>
      <w:r w:rsidR="00A53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ED42E0">
        <w:rPr>
          <w:rFonts w:ascii="Times New Roman" w:hAnsi="Times New Roman" w:cs="Times New Roman"/>
          <w:sz w:val="24"/>
          <w:szCs w:val="24"/>
        </w:rPr>
        <w:t xml:space="preserve">Маргарит Марков Маждраков, </w:t>
      </w:r>
      <w:r w:rsidR="00ED42E0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Силвия Крумова Каменова</w:t>
      </w:r>
      <w:r w:rsidR="00A53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ED42E0" w:rsidRPr="0074247C">
        <w:rPr>
          <w:rFonts w:ascii="Times New Roman" w:hAnsi="Times New Roman" w:cs="Times New Roman"/>
          <w:sz w:val="24"/>
          <w:szCs w:val="24"/>
        </w:rPr>
        <w:t>Даниел Михайлов Михайлов</w:t>
      </w:r>
      <w:r w:rsidR="00A53979">
        <w:rPr>
          <w:rFonts w:ascii="Times New Roman" w:hAnsi="Times New Roman" w:cs="Times New Roman"/>
          <w:sz w:val="24"/>
          <w:szCs w:val="24"/>
        </w:rPr>
        <w:t>.</w:t>
      </w:r>
    </w:p>
    <w:p w:rsidR="00D9163F" w:rsidRPr="003A7967" w:rsidRDefault="00D9163F" w:rsidP="0074247C">
      <w:pPr>
        <w:shd w:val="clear" w:color="auto" w:fill="FFFFFF"/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3A7967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C504A6" w:rsidRPr="003A7967" w:rsidRDefault="00C504A6" w:rsidP="00742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3A7967" w:rsidRDefault="00D9163F" w:rsidP="00742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A7967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B96AAD" w:rsidRPr="003A7967" w:rsidRDefault="00B96AAD" w:rsidP="00742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96AAD" w:rsidRPr="003A7967" w:rsidRDefault="00B96AAD" w:rsidP="006E69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967">
        <w:rPr>
          <w:rFonts w:ascii="Times New Roman" w:hAnsi="Times New Roman" w:cs="Times New Roman"/>
          <w:sz w:val="24"/>
          <w:szCs w:val="24"/>
        </w:rPr>
        <w:t>Освобождаване и назначаване членове на СИК и ПСИК в Шести изборен район – Врачански в изборите за народни представители на 2 октомври 2022г.</w:t>
      </w:r>
    </w:p>
    <w:p w:rsidR="006E69DD" w:rsidRPr="003A7967" w:rsidRDefault="006E69DD" w:rsidP="006E69DD">
      <w:pPr>
        <w:pStyle w:val="a3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69DD" w:rsidRPr="003A7967" w:rsidRDefault="007E4A16" w:rsidP="006E69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Упълномощаване членове на РИК за предаване изборни книжа на ЦИК в изборите за </w:t>
      </w:r>
      <w:r w:rsidR="006E69DD" w:rsidRPr="003A7967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народни представители на 2 октомври 2022г.</w:t>
      </w:r>
    </w:p>
    <w:p w:rsidR="00E24D52" w:rsidRPr="00A84BA4" w:rsidRDefault="00B876E4" w:rsidP="00227133">
      <w:pPr>
        <w:pStyle w:val="a3"/>
        <w:spacing w:after="0" w:line="240" w:lineRule="auto"/>
        <w:ind w:left="714" w:firstLine="0"/>
        <w:rPr>
          <w:rFonts w:ascii="Times New Roman" w:hAnsi="Times New Roman" w:cs="Times New Roman"/>
          <w:sz w:val="24"/>
          <w:szCs w:val="24"/>
          <w:lang w:eastAsia="bg-BG"/>
        </w:rPr>
      </w:pPr>
      <w:r w:rsidRPr="00A84BA4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</w:t>
      </w:r>
      <w:r w:rsidRPr="00A84BA4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3A7967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7E4A16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A84BA4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3A7967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Pr="00A84BA4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A70CEF" w:rsidRPr="00A84BA4">
        <w:rPr>
          <w:rFonts w:ascii="Times New Roman" w:hAnsi="Times New Roman" w:cs="Times New Roman"/>
          <w:sz w:val="24"/>
          <w:szCs w:val="24"/>
          <w:lang w:eastAsia="bg-BG"/>
        </w:rPr>
        <w:t>.2022</w:t>
      </w:r>
      <w:r w:rsidRPr="00A84BA4">
        <w:rPr>
          <w:rFonts w:ascii="Times New Roman" w:hAnsi="Times New Roman" w:cs="Times New Roman"/>
          <w:sz w:val="24"/>
          <w:szCs w:val="24"/>
          <w:lang w:eastAsia="bg-BG"/>
        </w:rPr>
        <w:t xml:space="preserve"> г. </w:t>
      </w:r>
      <w:r w:rsidR="00A70CEF" w:rsidRPr="00A84BA4">
        <w:rPr>
          <w:rFonts w:ascii="Times New Roman" w:hAnsi="Times New Roman" w:cs="Times New Roman"/>
          <w:sz w:val="24"/>
          <w:szCs w:val="24"/>
          <w:lang w:eastAsia="bg-BG"/>
        </w:rPr>
        <w:t>за приемане на дневен ред.</w:t>
      </w:r>
    </w:p>
    <w:p w:rsidR="00BA1FCF" w:rsidRPr="00A84BA4" w:rsidRDefault="00A70CEF" w:rsidP="0022713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84BA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7A3442" w:rsidRPr="00A84BA4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7E4A16"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 w:rsidRPr="00A84BA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BA1FCF" w:rsidRPr="00A84BA4">
        <w:rPr>
          <w:rFonts w:ascii="Times New Roman" w:hAnsi="Times New Roman" w:cs="Times New Roman"/>
          <w:b/>
          <w:sz w:val="24"/>
          <w:szCs w:val="24"/>
          <w:lang w:eastAsia="bg-BG"/>
        </w:rPr>
        <w:t>З</w:t>
      </w:r>
      <w:r w:rsidRPr="00A84BA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а – </w:t>
      </w:r>
      <w:r w:rsidR="007A3442" w:rsidRPr="00A84BA4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7E4A16"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 w:rsidRPr="00A84BA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453513" w:rsidRPr="00A84BA4">
        <w:rPr>
          <w:rFonts w:ascii="Times New Roman" w:hAnsi="Times New Roman" w:cs="Times New Roman"/>
          <w:b/>
          <w:sz w:val="24"/>
          <w:szCs w:val="24"/>
          <w:lang w:eastAsia="bg-BG"/>
        </w:rPr>
        <w:t>Против – 0.</w:t>
      </w:r>
    </w:p>
    <w:p w:rsidR="00453513" w:rsidRDefault="00453513" w:rsidP="00A70C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381101" w:rsidRDefault="00E24D52" w:rsidP="00A70C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Протоколно</w:t>
      </w:r>
      <w:r w:rsidR="0022713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то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ешението се приема под № 1.</w:t>
      </w:r>
    </w:p>
    <w:p w:rsidR="00FF0639" w:rsidRDefault="00FF0639" w:rsidP="00A70C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FF0639" w:rsidRDefault="00FF0639" w:rsidP="00FF06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7E4A1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Даниел Михайлов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член.</w:t>
      </w:r>
    </w:p>
    <w:p w:rsidR="00FF0639" w:rsidRPr="00C84DDF" w:rsidRDefault="00FF0639" w:rsidP="00FF06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FF0639" w:rsidRPr="003D1758" w:rsidRDefault="00FF0639" w:rsidP="00FF06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="007E4A1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46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</w:t>
      </w:r>
      <w:r w:rsidR="007E4A1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0.2022 г. </w:t>
      </w:r>
    </w:p>
    <w:p w:rsidR="007E4A16" w:rsidRDefault="007E4A16" w:rsidP="00FC2B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7E4A16" w:rsidRPr="007E4A16" w:rsidRDefault="007E4A16" w:rsidP="007E4A1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A16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всички общини на област Враца в Шести изборен район – Врачански в изборите за народни представители на 2 октомври 2022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tbl>
      <w:tblPr>
        <w:tblW w:w="8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417"/>
        <w:gridCol w:w="1418"/>
        <w:gridCol w:w="2551"/>
        <w:gridCol w:w="2410"/>
      </w:tblGrid>
      <w:tr w:rsidR="007E4A16" w:rsidRPr="007E4A16" w:rsidTr="007E4A16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№ по ред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7E4A16" w:rsidRPr="007E4A16" w:rsidTr="007E4A16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060800045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 Василев Рачев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Тереза Красимирова Тошкова</w:t>
            </w: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ЕГН **********</w:t>
            </w: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Тел.: ***********</w:t>
            </w:r>
          </w:p>
        </w:tc>
      </w:tr>
      <w:tr w:rsidR="007E4A16" w:rsidRPr="007E4A16" w:rsidTr="007E4A16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062700001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Калинка Стойкова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Цеков Коцов</w:t>
            </w: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ЕГН **********</w:t>
            </w: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Тел.: ***********</w:t>
            </w:r>
          </w:p>
        </w:tc>
      </w:tr>
      <w:tr w:rsidR="007E4A16" w:rsidRPr="007E4A16" w:rsidTr="007E4A16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060800038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Бахри Орлинов Стоянов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Ценов Тодоров</w:t>
            </w: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ЕГН **********</w:t>
            </w: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Тел.: ***********</w:t>
            </w:r>
          </w:p>
        </w:tc>
      </w:tr>
      <w:tr w:rsidR="007E4A16" w:rsidRPr="007E4A16" w:rsidTr="007E4A16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063100010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Владислав </w:t>
            </w:r>
            <w:proofErr w:type="spellStart"/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Светлинов</w:t>
            </w:r>
            <w:proofErr w:type="spellEnd"/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Любенов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 Методиева Илиева</w:t>
            </w: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ЕГН **********</w:t>
            </w: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Тел.: ***********</w:t>
            </w:r>
          </w:p>
        </w:tc>
      </w:tr>
      <w:tr w:rsidR="007E4A16" w:rsidRPr="007E4A16" w:rsidTr="007E4A16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061000077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Мариана Петрова Георгиева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Цекова Върбанова</w:t>
            </w: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ЕГН **********</w:t>
            </w: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Тел.: ***********</w:t>
            </w:r>
          </w:p>
        </w:tc>
      </w:tr>
      <w:tr w:rsidR="007E4A16" w:rsidRPr="007E4A16" w:rsidTr="007E4A16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061000001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Христова Ангелова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Мариела Иванова Атанасова</w:t>
            </w: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ЕГН **********</w:t>
            </w: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Тел.: ***********</w:t>
            </w:r>
          </w:p>
        </w:tc>
      </w:tr>
      <w:tr w:rsidR="007E4A16" w:rsidRPr="007E4A16" w:rsidTr="007E4A16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061000057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Верка Данаилова Петкова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Райчева Бонева</w:t>
            </w: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ЕГН **********</w:t>
            </w: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Тел.: ***********</w:t>
            </w:r>
          </w:p>
        </w:tc>
      </w:tr>
      <w:tr w:rsidR="007E4A16" w:rsidRPr="007E4A16" w:rsidTr="007E4A16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062800013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ПСИК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Роза Георгиева Николова</w:t>
            </w: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ЕГН **********</w:t>
            </w: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Тел.: ***********</w:t>
            </w:r>
          </w:p>
        </w:tc>
      </w:tr>
      <w:tr w:rsidR="007E4A16" w:rsidRPr="007E4A16" w:rsidTr="007E4A16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062800009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Димитрова Тодорова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Любенова </w:t>
            </w:r>
            <w:proofErr w:type="spellStart"/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Мейцова</w:t>
            </w:r>
            <w:proofErr w:type="spellEnd"/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ЕГН **********</w:t>
            </w: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Тел.: ***********</w:t>
            </w:r>
          </w:p>
        </w:tc>
      </w:tr>
      <w:tr w:rsidR="007E4A16" w:rsidRPr="007E4A16" w:rsidTr="007E4A16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062800010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Любенова </w:t>
            </w:r>
            <w:proofErr w:type="spellStart"/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Мейцова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Димитрова Тодорова</w:t>
            </w: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ЕГН **********</w:t>
            </w: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Тел.: ***********</w:t>
            </w:r>
          </w:p>
        </w:tc>
      </w:tr>
      <w:tr w:rsidR="007E4A16" w:rsidRPr="007E4A16" w:rsidTr="007E4A16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060800046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Бетина Любенова Борисова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Искра Младенова Лалова</w:t>
            </w: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ЕГН **********</w:t>
            </w: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Тел.: ***********</w:t>
            </w:r>
          </w:p>
        </w:tc>
      </w:tr>
      <w:tr w:rsidR="007E4A16" w:rsidRPr="007E4A16" w:rsidTr="007E4A16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062000009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Петя Живкова </w:t>
            </w:r>
            <w:proofErr w:type="spellStart"/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Ценьова</w:t>
            </w:r>
            <w:proofErr w:type="spellEnd"/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ЕГН **********</w:t>
            </w: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Тел.: ***********</w:t>
            </w:r>
          </w:p>
        </w:tc>
      </w:tr>
      <w:tr w:rsidR="007E4A16" w:rsidRPr="007E4A16" w:rsidTr="007E4A16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061000008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Венета Наскова Димитрова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Валентино Андреев Узунов</w:t>
            </w:r>
          </w:p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 ***********</w:t>
            </w:r>
          </w:p>
        </w:tc>
      </w:tr>
      <w:tr w:rsidR="007E4A16" w:rsidRPr="007E4A16" w:rsidTr="007E4A16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15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061000008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Александрина Георгиева Ценова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Анатоли Кръстев Генов</w:t>
            </w:r>
          </w:p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ТЕЛ. **********</w:t>
            </w:r>
          </w:p>
        </w:tc>
      </w:tr>
      <w:tr w:rsidR="007E4A16" w:rsidRPr="007E4A16" w:rsidTr="007E4A16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062800009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Антонова Илиева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Красен Красимиров </w:t>
            </w:r>
            <w:proofErr w:type="spellStart"/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Светославов</w:t>
            </w:r>
            <w:proofErr w:type="spellEnd"/>
          </w:p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 **********</w:t>
            </w:r>
          </w:p>
        </w:tc>
      </w:tr>
      <w:tr w:rsidR="007E4A16" w:rsidRPr="007E4A16" w:rsidTr="007E4A16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062800010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Красен Красимиров </w:t>
            </w:r>
            <w:proofErr w:type="spellStart"/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Светославов</w:t>
            </w:r>
            <w:proofErr w:type="spellEnd"/>
          </w:p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Антонова Илиева</w:t>
            </w:r>
          </w:p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ЕГН**********</w:t>
            </w:r>
          </w:p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E4A16" w:rsidRPr="007E4A16" w:rsidTr="007E4A16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062000021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Райков Ангелов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Георгиев Маринов ЕГН**********</w:t>
            </w:r>
          </w:p>
          <w:p w:rsidR="007E4A16" w:rsidRPr="007E4A16" w:rsidRDefault="007E4A16" w:rsidP="007E4A1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4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Тел. **********</w:t>
            </w:r>
          </w:p>
        </w:tc>
      </w:tr>
    </w:tbl>
    <w:p w:rsidR="007E4A16" w:rsidRDefault="007E4A16" w:rsidP="007E4A16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7E4A16">
        <w:rPr>
          <w:rFonts w:ascii="Times New Roman" w:eastAsia="Times New Roman" w:hAnsi="Times New Roman" w:cs="Times New Roman"/>
          <w:sz w:val="24"/>
          <w:szCs w:val="24"/>
          <w:lang w:eastAsia="bg-BG"/>
        </w:rPr>
        <w:t> 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FC2B76" w:rsidRPr="00EC6395" w:rsidRDefault="00FC2B76" w:rsidP="00FC2B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7E4A1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7E4A1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FC2B76" w:rsidRDefault="00FC2B76" w:rsidP="00FC2B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="007E4A1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46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НС/0</w:t>
      </w:r>
      <w:r w:rsidR="007E4A1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.10.2022 г.</w:t>
      </w:r>
    </w:p>
    <w:p w:rsidR="00FC2B76" w:rsidRDefault="00FC2B76" w:rsidP="00FC2B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E42BD4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 w:rsidR="005B2AB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докладва</w:t>
      </w:r>
      <w:r w:rsidR="00E42B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15527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Юлия Цветкова – </w:t>
      </w:r>
      <w:proofErr w:type="spellStart"/>
      <w:r w:rsidR="0015527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зам.председател</w:t>
      </w:r>
      <w:proofErr w:type="spellEnd"/>
      <w:r w:rsidR="0015527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4315DD" w:rsidRPr="00C84DDF" w:rsidRDefault="004315DD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453513" w:rsidRPr="003D1758" w:rsidRDefault="00E42BD4" w:rsidP="003D17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B96AA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="002C1E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47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</w:t>
      </w:r>
      <w:r w:rsidR="001C3AC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</w:t>
      </w:r>
      <w:r w:rsidR="002C1E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 w:rsidR="001C3AC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0.2022 г. </w:t>
      </w:r>
    </w:p>
    <w:p w:rsidR="002C1EFA" w:rsidRPr="002C1EFA" w:rsidRDefault="002C1EFA" w:rsidP="002C1EF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EF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преназначаване на членове на СИК 061000023 в община Враца, в Шести изборен район – Врачански в изборите за народни представители на 2 октомври 2022 г.</w:t>
      </w:r>
      <w:r w:rsidRPr="002C1EFA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2C1EFA" w:rsidRPr="002C1EFA" w:rsidRDefault="002C1EFA" w:rsidP="002C1EF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на длъжност от заместник-председател за председател : Тихомир </w:t>
      </w:r>
      <w:proofErr w:type="spellStart"/>
      <w:r w:rsidRPr="002C1EFA">
        <w:rPr>
          <w:rFonts w:ascii="Times New Roman" w:eastAsia="Times New Roman" w:hAnsi="Times New Roman" w:cs="Times New Roman"/>
          <w:sz w:val="24"/>
          <w:szCs w:val="24"/>
          <w:lang w:eastAsia="bg-BG"/>
        </w:rPr>
        <w:t>Лъчезаров</w:t>
      </w:r>
      <w:proofErr w:type="spellEnd"/>
      <w:r w:rsidRPr="002C1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 с ЕГН: **********.</w:t>
      </w:r>
    </w:p>
    <w:p w:rsidR="002C1EFA" w:rsidRPr="002C1EFA" w:rsidRDefault="002C1EFA" w:rsidP="002C1EF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EF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на длъжност от член за заместник-председател: Росица Асенова Стефанова с ЕГН: **********.</w:t>
      </w:r>
    </w:p>
    <w:p w:rsidR="002C1EFA" w:rsidRPr="002C1EFA" w:rsidRDefault="002C1EFA" w:rsidP="002C1EFA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EF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1EF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преназначените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672D21" w:rsidRPr="00EC6395" w:rsidRDefault="004618B0" w:rsidP="00672D21">
      <w:pPr>
        <w:shd w:val="clear" w:color="auto" w:fill="FFFFFF"/>
        <w:spacing w:after="150"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4618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672D21" w:rsidRPr="006320D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672D2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72D21"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672D2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2C1E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="00672D21"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672D2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2C1E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="00672D21"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672D21" w:rsidRDefault="00672D21" w:rsidP="00672D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="007D67D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</w:t>
      </w:r>
      <w:r w:rsidR="002C1E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НС/0</w:t>
      </w:r>
      <w:r w:rsidR="002C1E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 w:rsidR="007D67D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0.2022 г.</w:t>
      </w:r>
    </w:p>
    <w:p w:rsidR="0015527B" w:rsidRDefault="0015527B" w:rsidP="00672D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15527B" w:rsidRDefault="0015527B" w:rsidP="001552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Юлия Цветкова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зам.председател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15527B" w:rsidRPr="00C84DDF" w:rsidRDefault="0015527B" w:rsidP="001552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5527B" w:rsidRPr="003D1758" w:rsidRDefault="0015527B" w:rsidP="001552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24</w:t>
      </w:r>
      <w:r w:rsidR="006156A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02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0.2022 г. </w:t>
      </w:r>
    </w:p>
    <w:p w:rsidR="0015527B" w:rsidRDefault="0015527B" w:rsidP="00672D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6156A8" w:rsidRPr="006156A8" w:rsidRDefault="006156A8" w:rsidP="006156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615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пределяне на членове на РИК-Враца за предаване на ЦИК протокол на РИК за определяне на резултатите от гласуването, както и всички останали изборни </w:t>
      </w:r>
      <w:r w:rsidRPr="006156A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книжа и материали от проведените избори за народни представители на 2 октомври 2022 г.</w:t>
      </w:r>
    </w:p>
    <w:p w:rsidR="006156A8" w:rsidRPr="006156A8" w:rsidRDefault="006156A8" w:rsidP="00615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72, ал. 1, т.1 от Изборния кодекс и Решение № 1490-НС от 28 септември 2022 г. на ЦИК , РИК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615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Враца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156A8">
        <w:rPr>
          <w:rFonts w:ascii="Times New Roman" w:eastAsia="Times New Roman" w:hAnsi="Times New Roman" w:cs="Times New Roman"/>
          <w:sz w:val="24"/>
          <w:szCs w:val="24"/>
          <w:lang w:eastAsia="bg-BG"/>
        </w:rPr>
        <w:t>Р Е Ш И:</w:t>
      </w:r>
    </w:p>
    <w:p w:rsidR="006156A8" w:rsidRPr="006156A8" w:rsidRDefault="006156A8" w:rsidP="006156A8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6A8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И УПЪЛНОМОЩАВА следните членове на РИК Враца за предаване на протокол на РИК за определяне на резултатите от гласуването, както и всички останали книжа и материали, както следва:</w:t>
      </w:r>
    </w:p>
    <w:p w:rsidR="006156A8" w:rsidRPr="006156A8" w:rsidRDefault="006156A8" w:rsidP="006156A8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156A8" w:rsidRPr="006156A8" w:rsidRDefault="006156A8" w:rsidP="006156A8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6A8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 Георгиева Цветанова-председател</w:t>
      </w:r>
    </w:p>
    <w:p w:rsidR="006156A8" w:rsidRPr="006156A8" w:rsidRDefault="006156A8" w:rsidP="006156A8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56A8" w:rsidRPr="006156A8" w:rsidRDefault="006156A8" w:rsidP="006156A8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6A8">
        <w:rPr>
          <w:rFonts w:ascii="Times New Roman" w:eastAsia="Times New Roman" w:hAnsi="Times New Roman" w:cs="Times New Roman"/>
          <w:sz w:val="24"/>
          <w:szCs w:val="24"/>
          <w:lang w:eastAsia="bg-BG"/>
        </w:rPr>
        <w:t>Юлия Константинова Цветкова- заместник-председател и</w:t>
      </w:r>
    </w:p>
    <w:p w:rsidR="006156A8" w:rsidRPr="006156A8" w:rsidRDefault="006156A8" w:rsidP="006156A8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56A8" w:rsidRPr="006156A8" w:rsidRDefault="006156A8" w:rsidP="006156A8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Маргарит Марков </w:t>
      </w:r>
      <w:proofErr w:type="spellStart"/>
      <w:r w:rsidRPr="006156A8">
        <w:rPr>
          <w:rFonts w:ascii="Times New Roman" w:eastAsia="Times New Roman" w:hAnsi="Times New Roman" w:cs="Times New Roman"/>
          <w:sz w:val="24"/>
          <w:szCs w:val="24"/>
          <w:lang w:eastAsia="bg-BG"/>
        </w:rPr>
        <w:t>Маждраков</w:t>
      </w:r>
      <w:proofErr w:type="spellEnd"/>
      <w:r w:rsidRPr="00615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-секретар,</w:t>
      </w:r>
    </w:p>
    <w:p w:rsidR="006156A8" w:rsidRPr="006156A8" w:rsidRDefault="006156A8" w:rsidP="006156A8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56A8" w:rsidRPr="006156A8" w:rsidRDefault="006156A8" w:rsidP="006156A8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6A8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предадат протокола на РИК за определяне на резултатите от гласуването –</w:t>
      </w:r>
    </w:p>
    <w:p w:rsidR="006156A8" w:rsidRPr="006156A8" w:rsidRDefault="006156A8" w:rsidP="006156A8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6A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ЦИК протоколите и книжата съгласно чл. 296, ал. 1 и 2 от Изборния кодекс, съответно в посочения по-долу ред (по възможност обособени в отделни папки/кашони), както следва:</w:t>
      </w:r>
    </w:p>
    <w:p w:rsidR="006156A8" w:rsidRPr="006156A8" w:rsidRDefault="006156A8" w:rsidP="006156A8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а) протокол на РИК за определяне на резултатите от гласуването – Приложение № 89-НС-хм от изборните книжа в два екземпляра и </w:t>
      </w:r>
      <w:r w:rsidRPr="006156A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се предава </w:t>
      </w:r>
      <w:proofErr w:type="spellStart"/>
      <w:r w:rsidRPr="006156A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неразпластен</w:t>
      </w:r>
      <w:proofErr w:type="spellEnd"/>
      <w:r w:rsidRPr="006156A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6156A8" w:rsidRPr="006156A8" w:rsidRDefault="006156A8" w:rsidP="006156A8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б) първите (белите) екземпляри от протоколите на </w:t>
      </w:r>
      <w:r w:rsidRPr="006156A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СИК/ПСИК</w:t>
      </w:r>
      <w:r w:rsidRPr="00615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установяване на резултатите от гласуването в изборите за народни представители, предназначени за ЦИК (</w:t>
      </w:r>
      <w:proofErr w:type="spellStart"/>
      <w:r w:rsidRPr="006156A8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разпластени</w:t>
      </w:r>
      <w:proofErr w:type="spellEnd"/>
      <w:r w:rsidRPr="006156A8">
        <w:rPr>
          <w:rFonts w:ascii="Times New Roman" w:eastAsia="Times New Roman" w:hAnsi="Times New Roman" w:cs="Times New Roman"/>
          <w:sz w:val="24"/>
          <w:szCs w:val="24"/>
          <w:lang w:eastAsia="bg-BG"/>
        </w:rPr>
        <w:t>) – Приложение № 81-НС-х или Приложение № 82-НС-м, съответно Приложение № 83-НС-хм, Приложение № 84-НС-кр (когато има такива);</w:t>
      </w:r>
    </w:p>
    <w:p w:rsidR="006156A8" w:rsidRPr="006156A8" w:rsidRDefault="006156A8" w:rsidP="006156A8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6A8">
        <w:rPr>
          <w:rFonts w:ascii="Times New Roman" w:eastAsia="Times New Roman" w:hAnsi="Times New Roman" w:cs="Times New Roman"/>
          <w:sz w:val="24"/>
          <w:szCs w:val="24"/>
          <w:lang w:eastAsia="bg-BG"/>
        </w:rPr>
        <w:t>в) финалните протоколи от машинното гласуване в изборите за народни представители (подреждат се отделно от протоколите по буква „б“);</w:t>
      </w:r>
    </w:p>
    <w:p w:rsidR="006156A8" w:rsidRPr="006156A8" w:rsidRDefault="006156A8" w:rsidP="006156A8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г) копия на разписките, издадени от РИК на </w:t>
      </w:r>
      <w:r w:rsidRPr="006156A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СИК/ПСИК</w:t>
      </w:r>
      <w:r w:rsidRPr="00615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съдържащи числовите данни от протокола на всяка </w:t>
      </w:r>
      <w:r w:rsidRPr="006156A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СИК/ПСИК</w:t>
      </w:r>
      <w:r w:rsidRPr="006156A8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подредени по секции по възходящ ред на номера на секцията;</w:t>
      </w:r>
    </w:p>
    <w:p w:rsidR="006156A8" w:rsidRPr="006156A8" w:rsidRDefault="006156A8" w:rsidP="006156A8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6A8">
        <w:rPr>
          <w:rFonts w:ascii="Times New Roman" w:eastAsia="Times New Roman" w:hAnsi="Times New Roman" w:cs="Times New Roman"/>
          <w:sz w:val="24"/>
          <w:szCs w:val="24"/>
          <w:lang w:eastAsia="bg-BG"/>
        </w:rPr>
        <w:t>д) копие на компютърната разпечатка на данните за протокола и решението на РИК, предоставена от ИП;</w:t>
      </w:r>
    </w:p>
    <w:p w:rsidR="006156A8" w:rsidRPr="006156A8" w:rsidRDefault="006156A8" w:rsidP="006156A8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6A8">
        <w:rPr>
          <w:rFonts w:ascii="Times New Roman" w:eastAsia="Times New Roman" w:hAnsi="Times New Roman" w:cs="Times New Roman"/>
          <w:sz w:val="24"/>
          <w:szCs w:val="24"/>
          <w:lang w:eastAsia="bg-BG"/>
        </w:rPr>
        <w:t>е) списък на получените протоколи на СИК с кодовете на разписките им; </w:t>
      </w:r>
    </w:p>
    <w:p w:rsidR="006156A8" w:rsidRPr="006156A8" w:rsidRDefault="006156A8" w:rsidP="006156A8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6156A8">
        <w:rPr>
          <w:rFonts w:ascii="Times New Roman" w:eastAsia="Times New Roman" w:hAnsi="Times New Roman" w:cs="Times New Roman"/>
          <w:sz w:val="24"/>
          <w:szCs w:val="24"/>
          <w:lang w:eastAsia="bg-BG"/>
        </w:rPr>
        <w:t>ж) по две флаш памети за всяка секция с машинно гласуване, всяка поставена в отделен запечатан, прозрачен плик с надпис съответно „Флаш памет от машина с идентификационен № …… на СИК № ……… за ИП“ и „Флаш памет от машина с идентификационен № …… на СИК № ……… за ЦИК“ съгласно Решение № 1424-НС от 15.09.2022 г. и Решение № 1436-НС от 16.09.2022 г.;</w:t>
      </w:r>
    </w:p>
    <w:p w:rsidR="006156A8" w:rsidRPr="006156A8" w:rsidRDefault="006156A8" w:rsidP="006156A8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6A8">
        <w:rPr>
          <w:rFonts w:ascii="Times New Roman" w:eastAsia="Times New Roman" w:hAnsi="Times New Roman" w:cs="Times New Roman"/>
          <w:sz w:val="24"/>
          <w:szCs w:val="24"/>
          <w:lang w:eastAsia="bg-BG"/>
        </w:rPr>
        <w:t>з) по пет броя смарткарти за всяка от машините по секции, в които има машинно гласуване, с изписан пълен номер на секцията върху всеки плик;</w:t>
      </w:r>
    </w:p>
    <w:p w:rsidR="006156A8" w:rsidRPr="006156A8" w:rsidRDefault="006156A8" w:rsidP="006156A8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и) по два броя технически носители с числовите данни от обработката на протоколите на </w:t>
      </w:r>
      <w:r w:rsidRPr="006156A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СИК/ПСИК</w:t>
      </w:r>
      <w:r w:rsidRPr="00615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изборите за народни представители;</w:t>
      </w:r>
    </w:p>
    <w:p w:rsidR="006156A8" w:rsidRPr="006156A8" w:rsidRDefault="006156A8" w:rsidP="006156A8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6A8">
        <w:rPr>
          <w:rFonts w:ascii="Times New Roman" w:eastAsia="Times New Roman" w:hAnsi="Times New Roman" w:cs="Times New Roman"/>
          <w:sz w:val="24"/>
          <w:szCs w:val="24"/>
          <w:lang w:eastAsia="bg-BG"/>
        </w:rPr>
        <w:t>к) протоколи за предаване на сгрешен и приемане на нов формуляр на СИК/ПСИК и др.;</w:t>
      </w:r>
    </w:p>
    <w:p w:rsidR="006156A8" w:rsidRPr="006156A8" w:rsidRDefault="006156A8" w:rsidP="006156A8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6A8">
        <w:rPr>
          <w:rFonts w:ascii="Times New Roman" w:eastAsia="Times New Roman" w:hAnsi="Times New Roman" w:cs="Times New Roman"/>
          <w:sz w:val="24"/>
          <w:szCs w:val="24"/>
          <w:lang w:eastAsia="bg-BG"/>
        </w:rPr>
        <w:t>л) решението на РИК за избран независим кандидат за народен представител (когато има такъв);</w:t>
      </w:r>
    </w:p>
    <w:p w:rsidR="006156A8" w:rsidRPr="006156A8" w:rsidRDefault="006156A8" w:rsidP="006156A8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м) опис на секциите с машинно гласуване с посочен брой на предаваните флаш памети (ЗТУ) и </w:t>
      </w:r>
      <w:proofErr w:type="spellStart"/>
      <w:r w:rsidRPr="006156A8">
        <w:rPr>
          <w:rFonts w:ascii="Times New Roman" w:eastAsia="Times New Roman" w:hAnsi="Times New Roman" w:cs="Times New Roman"/>
          <w:sz w:val="24"/>
          <w:szCs w:val="24"/>
          <w:lang w:eastAsia="bg-BG"/>
        </w:rPr>
        <w:t>смарт</w:t>
      </w:r>
      <w:proofErr w:type="spellEnd"/>
      <w:r w:rsidRPr="00615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карти с посочен брой за всяка секция и общ брой на флаш памети и </w:t>
      </w:r>
      <w:proofErr w:type="spellStart"/>
      <w:r w:rsidRPr="006156A8">
        <w:rPr>
          <w:rFonts w:ascii="Times New Roman" w:eastAsia="Times New Roman" w:hAnsi="Times New Roman" w:cs="Times New Roman"/>
          <w:sz w:val="24"/>
          <w:szCs w:val="24"/>
          <w:lang w:eastAsia="bg-BG"/>
        </w:rPr>
        <w:t>смарт</w:t>
      </w:r>
      <w:proofErr w:type="spellEnd"/>
      <w:r w:rsidRPr="00615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карти;</w:t>
      </w:r>
    </w:p>
    <w:p w:rsidR="006156A8" w:rsidRPr="006156A8" w:rsidRDefault="006156A8" w:rsidP="006156A8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6A8">
        <w:rPr>
          <w:rFonts w:ascii="Times New Roman" w:eastAsia="Times New Roman" w:hAnsi="Times New Roman" w:cs="Times New Roman"/>
          <w:sz w:val="24"/>
          <w:szCs w:val="24"/>
          <w:lang w:eastAsia="bg-BG"/>
        </w:rPr>
        <w:t>н) протоколи – Приложение № 9-НС към Методическите указания за СИК, приети с Решение № 1425-НС от 15.09.2022 г.</w:t>
      </w:r>
    </w:p>
    <w:p w:rsidR="006156A8" w:rsidRPr="006156A8" w:rsidRDefault="006156A8" w:rsidP="006156A8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56A8" w:rsidRPr="006156A8" w:rsidRDefault="006156A8" w:rsidP="00615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6A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 подреждането на документите към протокола на РИК се прилагат протоколите и решенията на СИК/ПСИК, както и решенията на РИК по сигналите и жалбите, постъпили в изборния ден.</w:t>
      </w:r>
    </w:p>
    <w:p w:rsidR="006156A8" w:rsidRPr="00EC6395" w:rsidRDefault="006156A8" w:rsidP="006156A8">
      <w:pPr>
        <w:shd w:val="clear" w:color="auto" w:fill="FFFFFF"/>
        <w:spacing w:after="150"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4618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6320D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6156A8" w:rsidRDefault="006156A8" w:rsidP="006156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24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НС/02.10.2022 г.</w:t>
      </w:r>
    </w:p>
    <w:p w:rsidR="006156A8" w:rsidRDefault="006156A8" w:rsidP="006156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6156A8" w:rsidRDefault="006156A8" w:rsidP="006156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Юлия Цветкова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зам.председател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6156A8" w:rsidRPr="00C84DDF" w:rsidRDefault="006156A8" w:rsidP="006156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6156A8" w:rsidRPr="003D1758" w:rsidRDefault="006156A8" w:rsidP="006156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24</w:t>
      </w:r>
      <w:r w:rsidR="0056373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02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0.2022 г. </w:t>
      </w:r>
    </w:p>
    <w:p w:rsidR="00563738" w:rsidRPr="00563738" w:rsidRDefault="00563738" w:rsidP="00563738">
      <w:pPr>
        <w:pStyle w:val="a6"/>
        <w:shd w:val="clear" w:color="auto" w:fill="FFFFFF"/>
        <w:spacing w:before="0" w:beforeAutospacing="0" w:after="150" w:afterAutospacing="0"/>
        <w:jc w:val="both"/>
      </w:pPr>
      <w:r w:rsidRPr="00563738">
        <w:t>Поименно определяне на допълнителна работна група от специалисти за подпомагане дейността на РИК Враца при произвеждане на изборите за народни представители на 02.10.2022 година.</w:t>
      </w:r>
    </w:p>
    <w:p w:rsidR="00563738" w:rsidRPr="00563738" w:rsidRDefault="00563738" w:rsidP="00563738">
      <w:pPr>
        <w:pStyle w:val="a6"/>
        <w:shd w:val="clear" w:color="auto" w:fill="FFFFFF"/>
        <w:spacing w:before="0" w:beforeAutospacing="0" w:after="150" w:afterAutospacing="0"/>
        <w:jc w:val="both"/>
      </w:pPr>
      <w:r w:rsidRPr="00563738">
        <w:t>На основание чл.72, ал.1, т.1 във връзка с чл.63 от Изборния кодекс, т.8 от Решение № 1200 –НС от 2 август 2022 г. на ЦИК, Районна избирателна комисия Враца в шести изборен район – Врачански /РИК Враца/</w:t>
      </w:r>
      <w:r w:rsidRPr="00563738">
        <w:t xml:space="preserve"> </w:t>
      </w:r>
      <w:r w:rsidRPr="00563738">
        <w:t>Р Е Ш И :</w:t>
      </w:r>
    </w:p>
    <w:p w:rsidR="00563738" w:rsidRPr="00563738" w:rsidRDefault="00563738" w:rsidP="00563738">
      <w:pPr>
        <w:pStyle w:val="a6"/>
        <w:shd w:val="clear" w:color="auto" w:fill="FFFFFF"/>
        <w:spacing w:before="0" w:beforeAutospacing="0" w:after="150" w:afterAutospacing="0"/>
        <w:ind w:firstLine="360"/>
      </w:pPr>
      <w:r w:rsidRPr="00563738">
        <w:t>Допълва  решение :171-НС/27.09.2022г. и решение № 175</w:t>
      </w:r>
      <w:r w:rsidRPr="00563738">
        <w:rPr>
          <w:lang w:val="en-US"/>
        </w:rPr>
        <w:t>-</w:t>
      </w:r>
      <w:r w:rsidRPr="00563738">
        <w:t>НС 28.09.2022г.</w:t>
      </w:r>
    </w:p>
    <w:p w:rsidR="00563738" w:rsidRPr="00563738" w:rsidRDefault="00563738" w:rsidP="00563738">
      <w:pPr>
        <w:pStyle w:val="a6"/>
        <w:shd w:val="clear" w:color="auto" w:fill="FFFFFF"/>
        <w:spacing w:before="0" w:beforeAutospacing="0" w:after="150" w:afterAutospacing="0"/>
        <w:ind w:firstLine="360"/>
      </w:pPr>
      <w:r w:rsidRPr="00563738">
        <w:t>1.Анатоли Цветанов Първанов-енергетик  ЕГН **********</w:t>
      </w:r>
    </w:p>
    <w:p w:rsidR="00563738" w:rsidRPr="00563738" w:rsidRDefault="00563738" w:rsidP="00563738">
      <w:pPr>
        <w:pStyle w:val="a6"/>
        <w:shd w:val="clear" w:color="auto" w:fill="FFFFFF"/>
        <w:spacing w:before="0" w:beforeAutospacing="0" w:after="150" w:afterAutospacing="0"/>
        <w:ind w:firstLine="360"/>
      </w:pPr>
      <w:r w:rsidRPr="00563738">
        <w:t>2.Стилян Александров Иванов –пожарникар ЕГН **********</w:t>
      </w:r>
    </w:p>
    <w:p w:rsidR="00563738" w:rsidRPr="00563738" w:rsidRDefault="00563738" w:rsidP="00563738">
      <w:pPr>
        <w:pStyle w:val="a6"/>
        <w:shd w:val="clear" w:color="auto" w:fill="FFFFFF"/>
        <w:spacing w:before="0" w:beforeAutospacing="0" w:after="150" w:afterAutospacing="0"/>
      </w:pPr>
      <w:r w:rsidRPr="00563738">
        <w:t xml:space="preserve">        В изборната нощ.</w:t>
      </w:r>
    </w:p>
    <w:p w:rsidR="00454CEB" w:rsidRDefault="00563738" w:rsidP="00454CEB">
      <w:pPr>
        <w:shd w:val="clear" w:color="auto" w:fill="FFFFFF"/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3738">
        <w:rPr>
          <w:rFonts w:ascii="Times New Roman" w:hAnsi="Times New Roman" w:cs="Times New Roman"/>
          <w:sz w:val="24"/>
          <w:szCs w:val="24"/>
        </w:rPr>
        <w:t>      Препис от настоящето решение да се изпрати на Областен управител на Област ВРАЦА</w:t>
      </w:r>
      <w:r w:rsidR="00454CEB" w:rsidRPr="004618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454CE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454CE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54CEB" w:rsidRPr="00EC6395" w:rsidRDefault="00454CEB" w:rsidP="00454CE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454CEB" w:rsidRDefault="00454CEB" w:rsidP="00454C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24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НС/02.10.2022 г.</w:t>
      </w:r>
    </w:p>
    <w:p w:rsidR="006156A8" w:rsidRPr="00563738" w:rsidRDefault="006156A8" w:rsidP="005637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C21CA6" w:rsidRDefault="00C21CA6" w:rsidP="007268F5">
      <w:pPr>
        <w:pStyle w:val="a6"/>
        <w:rPr>
          <w:bCs/>
        </w:rPr>
      </w:pPr>
      <w:r>
        <w:rPr>
          <w:bCs/>
        </w:rPr>
        <w:t xml:space="preserve">Поради изчерпване на дневния ред заседанието се </w:t>
      </w:r>
      <w:r w:rsidR="003923E0">
        <w:rPr>
          <w:bCs/>
        </w:rPr>
        <w:t xml:space="preserve">закри в </w:t>
      </w:r>
      <w:r w:rsidR="00552D27">
        <w:rPr>
          <w:bCs/>
        </w:rPr>
        <w:t>14</w:t>
      </w:r>
      <w:r w:rsidR="003923E0">
        <w:rPr>
          <w:bCs/>
        </w:rPr>
        <w:t>,</w:t>
      </w:r>
      <w:r w:rsidR="00941235">
        <w:rPr>
          <w:bCs/>
        </w:rPr>
        <w:t>45</w:t>
      </w:r>
      <w:r>
        <w:rPr>
          <w:bCs/>
        </w:rPr>
        <w:t xml:space="preserve"> ч.</w:t>
      </w:r>
    </w:p>
    <w:p w:rsidR="00B0004A" w:rsidRDefault="00B0004A" w:rsidP="007268F5">
      <w:pPr>
        <w:pStyle w:val="a6"/>
        <w:rPr>
          <w:bCs/>
        </w:rPr>
      </w:pPr>
    </w:p>
    <w:p w:rsidR="00D9163F" w:rsidRPr="00BA0733" w:rsidRDefault="00B55303" w:rsidP="00BA0733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BA07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163F" w:rsidRPr="00BA0733">
        <w:rPr>
          <w:rFonts w:ascii="Times New Roman" w:hAnsi="Times New Roman" w:cs="Times New Roman"/>
          <w:b/>
          <w:sz w:val="24"/>
          <w:szCs w:val="24"/>
        </w:rPr>
        <w:t xml:space="preserve">Протоколчик: </w:t>
      </w:r>
      <w:r w:rsidR="00D9163F" w:rsidRPr="00BA0733">
        <w:rPr>
          <w:rFonts w:ascii="Times New Roman" w:hAnsi="Times New Roman" w:cs="Times New Roman"/>
          <w:b/>
          <w:sz w:val="24"/>
          <w:szCs w:val="24"/>
        </w:rPr>
        <w:tab/>
      </w:r>
      <w:r w:rsidR="00BA0733" w:rsidRPr="00BA0733">
        <w:rPr>
          <w:rFonts w:ascii="Times New Roman" w:hAnsi="Times New Roman" w:cs="Times New Roman"/>
          <w:b/>
          <w:sz w:val="24"/>
          <w:szCs w:val="24"/>
        </w:rPr>
        <w:tab/>
      </w:r>
      <w:r w:rsidR="00BA0733" w:rsidRPr="00BA0733">
        <w:rPr>
          <w:rFonts w:ascii="Times New Roman" w:hAnsi="Times New Roman" w:cs="Times New Roman"/>
          <w:b/>
          <w:sz w:val="24"/>
          <w:szCs w:val="24"/>
        </w:rPr>
        <w:tab/>
      </w:r>
      <w:r w:rsidR="00BA0733" w:rsidRPr="00BA0733">
        <w:rPr>
          <w:rFonts w:ascii="Times New Roman" w:hAnsi="Times New Roman" w:cs="Times New Roman"/>
          <w:b/>
          <w:sz w:val="24"/>
          <w:szCs w:val="24"/>
        </w:rPr>
        <w:tab/>
      </w:r>
      <w:r w:rsidR="00D9163F" w:rsidRPr="00BA073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D9163F" w:rsidRDefault="00B7279B" w:rsidP="00BA0733">
      <w:pPr>
        <w:pStyle w:val="ac"/>
        <w:rPr>
          <w:rFonts w:ascii="Times New Roman" w:hAnsi="Times New Roman" w:cs="Times New Roman"/>
          <w:sz w:val="24"/>
          <w:szCs w:val="24"/>
        </w:rPr>
      </w:pPr>
      <w:r w:rsidRPr="00BA0733">
        <w:rPr>
          <w:rFonts w:ascii="Times New Roman" w:hAnsi="Times New Roman" w:cs="Times New Roman"/>
          <w:sz w:val="24"/>
          <w:szCs w:val="24"/>
        </w:rPr>
        <w:t>Ивелина Матина</w:t>
      </w:r>
      <w:r w:rsidRPr="00BA0733">
        <w:rPr>
          <w:rFonts w:ascii="Times New Roman" w:hAnsi="Times New Roman" w:cs="Times New Roman"/>
          <w:sz w:val="24"/>
          <w:szCs w:val="24"/>
        </w:rPr>
        <w:tab/>
      </w:r>
      <w:r w:rsidR="00DC41F7" w:rsidRPr="00BA0733">
        <w:rPr>
          <w:rFonts w:ascii="Times New Roman" w:hAnsi="Times New Roman" w:cs="Times New Roman"/>
          <w:sz w:val="24"/>
          <w:szCs w:val="24"/>
        </w:rPr>
        <w:tab/>
      </w:r>
      <w:r w:rsidR="00DC41F7" w:rsidRPr="00BA0733">
        <w:rPr>
          <w:rFonts w:ascii="Times New Roman" w:hAnsi="Times New Roman" w:cs="Times New Roman"/>
          <w:sz w:val="24"/>
          <w:szCs w:val="24"/>
        </w:rPr>
        <w:tab/>
      </w:r>
      <w:r w:rsidR="00DC41F7" w:rsidRPr="00BA0733">
        <w:rPr>
          <w:rFonts w:ascii="Times New Roman" w:hAnsi="Times New Roman" w:cs="Times New Roman"/>
          <w:sz w:val="24"/>
          <w:szCs w:val="24"/>
        </w:rPr>
        <w:tab/>
      </w:r>
      <w:r w:rsidRPr="00BA0733">
        <w:rPr>
          <w:rFonts w:ascii="Times New Roman" w:hAnsi="Times New Roman" w:cs="Times New Roman"/>
          <w:sz w:val="24"/>
          <w:szCs w:val="24"/>
        </w:rPr>
        <w:t>Светлана Цветанова</w:t>
      </w:r>
    </w:p>
    <w:p w:rsidR="00C60608" w:rsidRPr="00BA0733" w:rsidRDefault="00C60608" w:rsidP="00BA073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9163F" w:rsidRPr="00B7279B" w:rsidRDefault="00D9163F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E42BD4" w:rsidRDefault="00DC41F7" w:rsidP="00BA0733">
      <w:pPr>
        <w:spacing w:after="0" w:line="240" w:lineRule="auto"/>
        <w:ind w:left="4248" w:firstLine="708"/>
        <w:jc w:val="both"/>
      </w:pPr>
      <w:r>
        <w:rPr>
          <w:rFonts w:ascii="Times New Roman" w:hAnsi="Times New Roman" w:cs="Times New Roman"/>
          <w:sz w:val="24"/>
          <w:szCs w:val="24"/>
          <w:lang w:eastAsia="bg-BG"/>
        </w:rPr>
        <w:t>Маргарит Маждраков</w:t>
      </w:r>
    </w:p>
    <w:sectPr w:rsidR="00E42BD4" w:rsidSect="008421B2">
      <w:footerReference w:type="default" r:id="rId7"/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F86" w:rsidRDefault="00147F86" w:rsidP="008421B2">
      <w:pPr>
        <w:spacing w:after="0" w:line="240" w:lineRule="auto"/>
      </w:pPr>
      <w:r>
        <w:separator/>
      </w:r>
    </w:p>
  </w:endnote>
  <w:endnote w:type="continuationSeparator" w:id="0">
    <w:p w:rsidR="00147F86" w:rsidRDefault="00147F86" w:rsidP="0084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412970"/>
      <w:docPartObj>
        <w:docPartGallery w:val="Page Numbers (Bottom of Page)"/>
        <w:docPartUnique/>
      </w:docPartObj>
    </w:sdtPr>
    <w:sdtEndPr/>
    <w:sdtContent>
      <w:p w:rsidR="00147F86" w:rsidRDefault="00147F8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CEB">
          <w:rPr>
            <w:noProof/>
          </w:rPr>
          <w:t>5</w:t>
        </w:r>
        <w:r>
          <w:fldChar w:fldCharType="end"/>
        </w:r>
      </w:p>
    </w:sdtContent>
  </w:sdt>
  <w:p w:rsidR="00147F86" w:rsidRDefault="00147F8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F86" w:rsidRDefault="00147F86" w:rsidP="008421B2">
      <w:pPr>
        <w:spacing w:after="0" w:line="240" w:lineRule="auto"/>
      </w:pPr>
      <w:r>
        <w:separator/>
      </w:r>
    </w:p>
  </w:footnote>
  <w:footnote w:type="continuationSeparator" w:id="0">
    <w:p w:rsidR="00147F86" w:rsidRDefault="00147F86" w:rsidP="00842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4D5"/>
    <w:multiLevelType w:val="multilevel"/>
    <w:tmpl w:val="CCB25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4F138A3"/>
    <w:multiLevelType w:val="multilevel"/>
    <w:tmpl w:val="F18C0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A366D"/>
    <w:multiLevelType w:val="multilevel"/>
    <w:tmpl w:val="7A92AC3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3B1E68"/>
    <w:multiLevelType w:val="multilevel"/>
    <w:tmpl w:val="4C76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487000"/>
    <w:multiLevelType w:val="hybridMultilevel"/>
    <w:tmpl w:val="8E0E26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7BA4A636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A5C85"/>
    <w:multiLevelType w:val="multilevel"/>
    <w:tmpl w:val="473A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253CE"/>
    <w:multiLevelType w:val="multilevel"/>
    <w:tmpl w:val="A7945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ED5B6D"/>
    <w:multiLevelType w:val="hybridMultilevel"/>
    <w:tmpl w:val="14C887E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AF846EB"/>
    <w:multiLevelType w:val="multilevel"/>
    <w:tmpl w:val="D22EE0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D3"/>
    <w:rsid w:val="00001F1A"/>
    <w:rsid w:val="00023334"/>
    <w:rsid w:val="00024318"/>
    <w:rsid w:val="00024F6B"/>
    <w:rsid w:val="000259CF"/>
    <w:rsid w:val="00030512"/>
    <w:rsid w:val="00032D11"/>
    <w:rsid w:val="0004037A"/>
    <w:rsid w:val="00043764"/>
    <w:rsid w:val="00050D51"/>
    <w:rsid w:val="0005137E"/>
    <w:rsid w:val="00056D33"/>
    <w:rsid w:val="00066B1D"/>
    <w:rsid w:val="00071717"/>
    <w:rsid w:val="00075268"/>
    <w:rsid w:val="000838D0"/>
    <w:rsid w:val="00086D1D"/>
    <w:rsid w:val="000907E2"/>
    <w:rsid w:val="00092420"/>
    <w:rsid w:val="00093618"/>
    <w:rsid w:val="000A0C5B"/>
    <w:rsid w:val="000A383E"/>
    <w:rsid w:val="000A742F"/>
    <w:rsid w:val="000A7BB7"/>
    <w:rsid w:val="000B3B86"/>
    <w:rsid w:val="000B4178"/>
    <w:rsid w:val="000C0850"/>
    <w:rsid w:val="000C459B"/>
    <w:rsid w:val="000D383E"/>
    <w:rsid w:val="000D532B"/>
    <w:rsid w:val="000F07AC"/>
    <w:rsid w:val="000F42FA"/>
    <w:rsid w:val="000F4E6A"/>
    <w:rsid w:val="000F7701"/>
    <w:rsid w:val="001025BA"/>
    <w:rsid w:val="001166FB"/>
    <w:rsid w:val="00117C95"/>
    <w:rsid w:val="00117CB6"/>
    <w:rsid w:val="00120512"/>
    <w:rsid w:val="00132E56"/>
    <w:rsid w:val="00144C93"/>
    <w:rsid w:val="001475FE"/>
    <w:rsid w:val="00147F86"/>
    <w:rsid w:val="0015005E"/>
    <w:rsid w:val="0015527B"/>
    <w:rsid w:val="00156ED5"/>
    <w:rsid w:val="00157949"/>
    <w:rsid w:val="001621CD"/>
    <w:rsid w:val="00164156"/>
    <w:rsid w:val="00175259"/>
    <w:rsid w:val="0018402E"/>
    <w:rsid w:val="00191619"/>
    <w:rsid w:val="00193B1F"/>
    <w:rsid w:val="001A0359"/>
    <w:rsid w:val="001A0822"/>
    <w:rsid w:val="001A1DED"/>
    <w:rsid w:val="001A60BC"/>
    <w:rsid w:val="001B59D6"/>
    <w:rsid w:val="001C3AC0"/>
    <w:rsid w:val="001D47A2"/>
    <w:rsid w:val="001E5B7A"/>
    <w:rsid w:val="0022063B"/>
    <w:rsid w:val="00223E23"/>
    <w:rsid w:val="00227133"/>
    <w:rsid w:val="00227141"/>
    <w:rsid w:val="002274B2"/>
    <w:rsid w:val="00227D2E"/>
    <w:rsid w:val="0023256E"/>
    <w:rsid w:val="00236351"/>
    <w:rsid w:val="00242E66"/>
    <w:rsid w:val="00253037"/>
    <w:rsid w:val="002548EC"/>
    <w:rsid w:val="002571ED"/>
    <w:rsid w:val="00257DAB"/>
    <w:rsid w:val="00260F57"/>
    <w:rsid w:val="00262789"/>
    <w:rsid w:val="0026542F"/>
    <w:rsid w:val="00266690"/>
    <w:rsid w:val="002764F3"/>
    <w:rsid w:val="00277C05"/>
    <w:rsid w:val="00280A72"/>
    <w:rsid w:val="00281544"/>
    <w:rsid w:val="002855B7"/>
    <w:rsid w:val="00286610"/>
    <w:rsid w:val="002921EC"/>
    <w:rsid w:val="00292CA0"/>
    <w:rsid w:val="002A47A9"/>
    <w:rsid w:val="002B46FE"/>
    <w:rsid w:val="002B6A1D"/>
    <w:rsid w:val="002C1EFA"/>
    <w:rsid w:val="002D2623"/>
    <w:rsid w:val="002E0B71"/>
    <w:rsid w:val="002E6E1B"/>
    <w:rsid w:val="002E7E3C"/>
    <w:rsid w:val="002F4E5B"/>
    <w:rsid w:val="002F552B"/>
    <w:rsid w:val="002F5C5C"/>
    <w:rsid w:val="0030029D"/>
    <w:rsid w:val="00304E07"/>
    <w:rsid w:val="00306F99"/>
    <w:rsid w:val="0032431F"/>
    <w:rsid w:val="00324907"/>
    <w:rsid w:val="00331F95"/>
    <w:rsid w:val="0033456B"/>
    <w:rsid w:val="0033500A"/>
    <w:rsid w:val="00336F11"/>
    <w:rsid w:val="003478C9"/>
    <w:rsid w:val="00354883"/>
    <w:rsid w:val="00356017"/>
    <w:rsid w:val="00361135"/>
    <w:rsid w:val="0037575E"/>
    <w:rsid w:val="003800A8"/>
    <w:rsid w:val="00381101"/>
    <w:rsid w:val="00386B21"/>
    <w:rsid w:val="00390DF6"/>
    <w:rsid w:val="003923E0"/>
    <w:rsid w:val="00396067"/>
    <w:rsid w:val="003A0E8E"/>
    <w:rsid w:val="003A387C"/>
    <w:rsid w:val="003A7967"/>
    <w:rsid w:val="003C48CE"/>
    <w:rsid w:val="003C4D5D"/>
    <w:rsid w:val="003D1758"/>
    <w:rsid w:val="003E2C22"/>
    <w:rsid w:val="003F06C4"/>
    <w:rsid w:val="003F1806"/>
    <w:rsid w:val="003F4C19"/>
    <w:rsid w:val="00401C50"/>
    <w:rsid w:val="00410F14"/>
    <w:rsid w:val="0041150D"/>
    <w:rsid w:val="00414E42"/>
    <w:rsid w:val="00416D55"/>
    <w:rsid w:val="00425498"/>
    <w:rsid w:val="00426B3F"/>
    <w:rsid w:val="004315DD"/>
    <w:rsid w:val="00432A7E"/>
    <w:rsid w:val="00441506"/>
    <w:rsid w:val="00441F72"/>
    <w:rsid w:val="00453513"/>
    <w:rsid w:val="00454CEB"/>
    <w:rsid w:val="00455DDD"/>
    <w:rsid w:val="004618B0"/>
    <w:rsid w:val="00464525"/>
    <w:rsid w:val="0046787B"/>
    <w:rsid w:val="00476881"/>
    <w:rsid w:val="00480167"/>
    <w:rsid w:val="0048030C"/>
    <w:rsid w:val="00480984"/>
    <w:rsid w:val="00483360"/>
    <w:rsid w:val="00484204"/>
    <w:rsid w:val="004A0923"/>
    <w:rsid w:val="004A10DE"/>
    <w:rsid w:val="004A20A2"/>
    <w:rsid w:val="004A4EA1"/>
    <w:rsid w:val="004B3580"/>
    <w:rsid w:val="004B69C3"/>
    <w:rsid w:val="004C1505"/>
    <w:rsid w:val="004C1FD1"/>
    <w:rsid w:val="004C4ED9"/>
    <w:rsid w:val="004D10EF"/>
    <w:rsid w:val="004D3DAA"/>
    <w:rsid w:val="004D4B43"/>
    <w:rsid w:val="004E4692"/>
    <w:rsid w:val="004E6B3D"/>
    <w:rsid w:val="004E70C3"/>
    <w:rsid w:val="004F009D"/>
    <w:rsid w:val="004F3531"/>
    <w:rsid w:val="004F4554"/>
    <w:rsid w:val="004F4B92"/>
    <w:rsid w:val="004F5005"/>
    <w:rsid w:val="00502519"/>
    <w:rsid w:val="00502D1F"/>
    <w:rsid w:val="0050723C"/>
    <w:rsid w:val="005204ED"/>
    <w:rsid w:val="005229D5"/>
    <w:rsid w:val="0052568A"/>
    <w:rsid w:val="005312B4"/>
    <w:rsid w:val="00534579"/>
    <w:rsid w:val="00537BA0"/>
    <w:rsid w:val="00541FDF"/>
    <w:rsid w:val="00550B03"/>
    <w:rsid w:val="00552D27"/>
    <w:rsid w:val="00554005"/>
    <w:rsid w:val="005635BA"/>
    <w:rsid w:val="00563738"/>
    <w:rsid w:val="00571232"/>
    <w:rsid w:val="005737E5"/>
    <w:rsid w:val="005768C9"/>
    <w:rsid w:val="0057797A"/>
    <w:rsid w:val="0058336D"/>
    <w:rsid w:val="00583D7F"/>
    <w:rsid w:val="00596A5F"/>
    <w:rsid w:val="005A43E1"/>
    <w:rsid w:val="005A53EC"/>
    <w:rsid w:val="005A6E40"/>
    <w:rsid w:val="005B2ABA"/>
    <w:rsid w:val="005C615A"/>
    <w:rsid w:val="005C7DB9"/>
    <w:rsid w:val="005D16DD"/>
    <w:rsid w:val="005D2483"/>
    <w:rsid w:val="005D40B4"/>
    <w:rsid w:val="005E0E69"/>
    <w:rsid w:val="005E1EBA"/>
    <w:rsid w:val="005F60D5"/>
    <w:rsid w:val="005F6441"/>
    <w:rsid w:val="005F7011"/>
    <w:rsid w:val="00603B29"/>
    <w:rsid w:val="00603DA3"/>
    <w:rsid w:val="00605087"/>
    <w:rsid w:val="00605453"/>
    <w:rsid w:val="006156A8"/>
    <w:rsid w:val="00616FFB"/>
    <w:rsid w:val="00622BF6"/>
    <w:rsid w:val="006320D1"/>
    <w:rsid w:val="00632257"/>
    <w:rsid w:val="00633C95"/>
    <w:rsid w:val="00644BDA"/>
    <w:rsid w:val="00647DB1"/>
    <w:rsid w:val="00647DE7"/>
    <w:rsid w:val="0065375F"/>
    <w:rsid w:val="006618C6"/>
    <w:rsid w:val="006670AC"/>
    <w:rsid w:val="006706C1"/>
    <w:rsid w:val="00672D21"/>
    <w:rsid w:val="00676E73"/>
    <w:rsid w:val="00680CF1"/>
    <w:rsid w:val="00683584"/>
    <w:rsid w:val="00685391"/>
    <w:rsid w:val="006913A3"/>
    <w:rsid w:val="00695546"/>
    <w:rsid w:val="006958C5"/>
    <w:rsid w:val="0069592D"/>
    <w:rsid w:val="006970CF"/>
    <w:rsid w:val="006B6723"/>
    <w:rsid w:val="006C6BA3"/>
    <w:rsid w:val="006D4AF5"/>
    <w:rsid w:val="006D4B18"/>
    <w:rsid w:val="006D53E7"/>
    <w:rsid w:val="006E200E"/>
    <w:rsid w:val="006E3DF5"/>
    <w:rsid w:val="006E3F0D"/>
    <w:rsid w:val="006E69DD"/>
    <w:rsid w:val="006F1D4E"/>
    <w:rsid w:val="006F454C"/>
    <w:rsid w:val="006F578E"/>
    <w:rsid w:val="006F67C2"/>
    <w:rsid w:val="00702A53"/>
    <w:rsid w:val="00721141"/>
    <w:rsid w:val="00721D7F"/>
    <w:rsid w:val="00722338"/>
    <w:rsid w:val="007268F5"/>
    <w:rsid w:val="0073001A"/>
    <w:rsid w:val="0073547E"/>
    <w:rsid w:val="007362CA"/>
    <w:rsid w:val="0074247C"/>
    <w:rsid w:val="00744150"/>
    <w:rsid w:val="00752A75"/>
    <w:rsid w:val="00752E04"/>
    <w:rsid w:val="0075375E"/>
    <w:rsid w:val="00753D09"/>
    <w:rsid w:val="00763997"/>
    <w:rsid w:val="00764DDC"/>
    <w:rsid w:val="0076654F"/>
    <w:rsid w:val="00781E79"/>
    <w:rsid w:val="00782D85"/>
    <w:rsid w:val="007859F1"/>
    <w:rsid w:val="0078641C"/>
    <w:rsid w:val="0079310E"/>
    <w:rsid w:val="007A066E"/>
    <w:rsid w:val="007A3442"/>
    <w:rsid w:val="007A73E1"/>
    <w:rsid w:val="007B0F75"/>
    <w:rsid w:val="007B5A8B"/>
    <w:rsid w:val="007C06EF"/>
    <w:rsid w:val="007C514F"/>
    <w:rsid w:val="007D1297"/>
    <w:rsid w:val="007D67DB"/>
    <w:rsid w:val="007E29DC"/>
    <w:rsid w:val="007E395B"/>
    <w:rsid w:val="007E4A16"/>
    <w:rsid w:val="007E6D87"/>
    <w:rsid w:val="007F0451"/>
    <w:rsid w:val="0080798D"/>
    <w:rsid w:val="00825962"/>
    <w:rsid w:val="00832388"/>
    <w:rsid w:val="00832A6C"/>
    <w:rsid w:val="00834C67"/>
    <w:rsid w:val="00835605"/>
    <w:rsid w:val="008421B2"/>
    <w:rsid w:val="00843939"/>
    <w:rsid w:val="00845EFB"/>
    <w:rsid w:val="00846A2C"/>
    <w:rsid w:val="00847A56"/>
    <w:rsid w:val="0085365E"/>
    <w:rsid w:val="008679E4"/>
    <w:rsid w:val="00871DC0"/>
    <w:rsid w:val="00877DDB"/>
    <w:rsid w:val="0088180C"/>
    <w:rsid w:val="008853A4"/>
    <w:rsid w:val="00891D01"/>
    <w:rsid w:val="008930C5"/>
    <w:rsid w:val="0089606D"/>
    <w:rsid w:val="008A5E11"/>
    <w:rsid w:val="008B1B88"/>
    <w:rsid w:val="008C2783"/>
    <w:rsid w:val="008C3BC3"/>
    <w:rsid w:val="008D3877"/>
    <w:rsid w:val="008D691E"/>
    <w:rsid w:val="008E1816"/>
    <w:rsid w:val="008E27CE"/>
    <w:rsid w:val="008E4CCA"/>
    <w:rsid w:val="008F4649"/>
    <w:rsid w:val="008F4706"/>
    <w:rsid w:val="008F54A9"/>
    <w:rsid w:val="009073E1"/>
    <w:rsid w:val="00907B7F"/>
    <w:rsid w:val="00925674"/>
    <w:rsid w:val="0092717D"/>
    <w:rsid w:val="00933ED1"/>
    <w:rsid w:val="009340BC"/>
    <w:rsid w:val="0093463E"/>
    <w:rsid w:val="00941235"/>
    <w:rsid w:val="00945074"/>
    <w:rsid w:val="00946E01"/>
    <w:rsid w:val="00950A47"/>
    <w:rsid w:val="009545FD"/>
    <w:rsid w:val="00957D3C"/>
    <w:rsid w:val="00971F58"/>
    <w:rsid w:val="00973BAB"/>
    <w:rsid w:val="00992304"/>
    <w:rsid w:val="00992F0E"/>
    <w:rsid w:val="009B7D2B"/>
    <w:rsid w:val="009C12D9"/>
    <w:rsid w:val="009C43F8"/>
    <w:rsid w:val="009D386C"/>
    <w:rsid w:val="009D3AA6"/>
    <w:rsid w:val="009E1000"/>
    <w:rsid w:val="009E3694"/>
    <w:rsid w:val="009E647F"/>
    <w:rsid w:val="009F4485"/>
    <w:rsid w:val="00A02BEC"/>
    <w:rsid w:val="00A03905"/>
    <w:rsid w:val="00A072DC"/>
    <w:rsid w:val="00A12DA4"/>
    <w:rsid w:val="00A15506"/>
    <w:rsid w:val="00A15D38"/>
    <w:rsid w:val="00A21B4D"/>
    <w:rsid w:val="00A249E1"/>
    <w:rsid w:val="00A36775"/>
    <w:rsid w:val="00A53979"/>
    <w:rsid w:val="00A54A52"/>
    <w:rsid w:val="00A61FB6"/>
    <w:rsid w:val="00A65A15"/>
    <w:rsid w:val="00A66DAA"/>
    <w:rsid w:val="00A70CEF"/>
    <w:rsid w:val="00A71FF0"/>
    <w:rsid w:val="00A7593E"/>
    <w:rsid w:val="00A77CA1"/>
    <w:rsid w:val="00A8071F"/>
    <w:rsid w:val="00A84BA4"/>
    <w:rsid w:val="00A84D60"/>
    <w:rsid w:val="00AA435C"/>
    <w:rsid w:val="00AA49F8"/>
    <w:rsid w:val="00AA4DEB"/>
    <w:rsid w:val="00AB1E76"/>
    <w:rsid w:val="00AB221D"/>
    <w:rsid w:val="00AC40DF"/>
    <w:rsid w:val="00AD36B8"/>
    <w:rsid w:val="00AF0FD6"/>
    <w:rsid w:val="00AF5154"/>
    <w:rsid w:val="00B0004A"/>
    <w:rsid w:val="00B009E7"/>
    <w:rsid w:val="00B1176C"/>
    <w:rsid w:val="00B117F9"/>
    <w:rsid w:val="00B16115"/>
    <w:rsid w:val="00B248CF"/>
    <w:rsid w:val="00B26535"/>
    <w:rsid w:val="00B36CEB"/>
    <w:rsid w:val="00B42115"/>
    <w:rsid w:val="00B523F2"/>
    <w:rsid w:val="00B53231"/>
    <w:rsid w:val="00B55303"/>
    <w:rsid w:val="00B55E84"/>
    <w:rsid w:val="00B55F88"/>
    <w:rsid w:val="00B6020B"/>
    <w:rsid w:val="00B62238"/>
    <w:rsid w:val="00B6348B"/>
    <w:rsid w:val="00B63DC3"/>
    <w:rsid w:val="00B70D79"/>
    <w:rsid w:val="00B7279B"/>
    <w:rsid w:val="00B75DD9"/>
    <w:rsid w:val="00B77ACE"/>
    <w:rsid w:val="00B82891"/>
    <w:rsid w:val="00B876E4"/>
    <w:rsid w:val="00B90539"/>
    <w:rsid w:val="00B90ED2"/>
    <w:rsid w:val="00B922A2"/>
    <w:rsid w:val="00B94579"/>
    <w:rsid w:val="00B947FD"/>
    <w:rsid w:val="00B94845"/>
    <w:rsid w:val="00B96AAD"/>
    <w:rsid w:val="00BA0733"/>
    <w:rsid w:val="00BA1FCF"/>
    <w:rsid w:val="00BA54C1"/>
    <w:rsid w:val="00BB5EBE"/>
    <w:rsid w:val="00BC0163"/>
    <w:rsid w:val="00BC0A92"/>
    <w:rsid w:val="00BD0086"/>
    <w:rsid w:val="00BD3F36"/>
    <w:rsid w:val="00BE155E"/>
    <w:rsid w:val="00BE6215"/>
    <w:rsid w:val="00BF337D"/>
    <w:rsid w:val="00C054B7"/>
    <w:rsid w:val="00C15649"/>
    <w:rsid w:val="00C177C9"/>
    <w:rsid w:val="00C219F1"/>
    <w:rsid w:val="00C21CA6"/>
    <w:rsid w:val="00C260BB"/>
    <w:rsid w:val="00C26552"/>
    <w:rsid w:val="00C34402"/>
    <w:rsid w:val="00C366B3"/>
    <w:rsid w:val="00C4251F"/>
    <w:rsid w:val="00C4520E"/>
    <w:rsid w:val="00C473F3"/>
    <w:rsid w:val="00C504A6"/>
    <w:rsid w:val="00C545DB"/>
    <w:rsid w:val="00C60608"/>
    <w:rsid w:val="00C6128A"/>
    <w:rsid w:val="00C642B6"/>
    <w:rsid w:val="00C64764"/>
    <w:rsid w:val="00C707DB"/>
    <w:rsid w:val="00C70A11"/>
    <w:rsid w:val="00C863F7"/>
    <w:rsid w:val="00C917AE"/>
    <w:rsid w:val="00C9572D"/>
    <w:rsid w:val="00CA5431"/>
    <w:rsid w:val="00CA751F"/>
    <w:rsid w:val="00CB4FCA"/>
    <w:rsid w:val="00CC40E9"/>
    <w:rsid w:val="00CD5793"/>
    <w:rsid w:val="00CD7A8E"/>
    <w:rsid w:val="00CE5F87"/>
    <w:rsid w:val="00CF0318"/>
    <w:rsid w:val="00D047F1"/>
    <w:rsid w:val="00D3027C"/>
    <w:rsid w:val="00D3505C"/>
    <w:rsid w:val="00D400EE"/>
    <w:rsid w:val="00D4111B"/>
    <w:rsid w:val="00D46B27"/>
    <w:rsid w:val="00D6054C"/>
    <w:rsid w:val="00D666C9"/>
    <w:rsid w:val="00D67C14"/>
    <w:rsid w:val="00D84BD3"/>
    <w:rsid w:val="00D87E5B"/>
    <w:rsid w:val="00D9163F"/>
    <w:rsid w:val="00D93FE7"/>
    <w:rsid w:val="00D94B07"/>
    <w:rsid w:val="00D954AE"/>
    <w:rsid w:val="00D97041"/>
    <w:rsid w:val="00DA41C2"/>
    <w:rsid w:val="00DA4848"/>
    <w:rsid w:val="00DA6A3E"/>
    <w:rsid w:val="00DA71AE"/>
    <w:rsid w:val="00DB20A5"/>
    <w:rsid w:val="00DC1850"/>
    <w:rsid w:val="00DC3F3F"/>
    <w:rsid w:val="00DC41F7"/>
    <w:rsid w:val="00DC5578"/>
    <w:rsid w:val="00DC572E"/>
    <w:rsid w:val="00DC59C0"/>
    <w:rsid w:val="00DD0A4B"/>
    <w:rsid w:val="00DD2542"/>
    <w:rsid w:val="00DD2986"/>
    <w:rsid w:val="00DE057D"/>
    <w:rsid w:val="00DE3F69"/>
    <w:rsid w:val="00DE4C22"/>
    <w:rsid w:val="00DE527E"/>
    <w:rsid w:val="00DE5359"/>
    <w:rsid w:val="00DE7934"/>
    <w:rsid w:val="00DF5870"/>
    <w:rsid w:val="00E07118"/>
    <w:rsid w:val="00E07181"/>
    <w:rsid w:val="00E12CD7"/>
    <w:rsid w:val="00E24D52"/>
    <w:rsid w:val="00E26C71"/>
    <w:rsid w:val="00E33352"/>
    <w:rsid w:val="00E33C98"/>
    <w:rsid w:val="00E35BEA"/>
    <w:rsid w:val="00E42BD4"/>
    <w:rsid w:val="00E42FAB"/>
    <w:rsid w:val="00E437FF"/>
    <w:rsid w:val="00E47429"/>
    <w:rsid w:val="00E51734"/>
    <w:rsid w:val="00E52FD7"/>
    <w:rsid w:val="00E565BB"/>
    <w:rsid w:val="00E821D5"/>
    <w:rsid w:val="00E8677A"/>
    <w:rsid w:val="00EA1E9B"/>
    <w:rsid w:val="00EA4463"/>
    <w:rsid w:val="00EA4ADF"/>
    <w:rsid w:val="00EA6366"/>
    <w:rsid w:val="00EC001F"/>
    <w:rsid w:val="00EC6395"/>
    <w:rsid w:val="00EC67AD"/>
    <w:rsid w:val="00ED2146"/>
    <w:rsid w:val="00ED42A7"/>
    <w:rsid w:val="00ED42E0"/>
    <w:rsid w:val="00EE1281"/>
    <w:rsid w:val="00EE4863"/>
    <w:rsid w:val="00EE6779"/>
    <w:rsid w:val="00EF044C"/>
    <w:rsid w:val="00EF5D1D"/>
    <w:rsid w:val="00EF762A"/>
    <w:rsid w:val="00F02465"/>
    <w:rsid w:val="00F054FC"/>
    <w:rsid w:val="00F16527"/>
    <w:rsid w:val="00F36577"/>
    <w:rsid w:val="00F408F2"/>
    <w:rsid w:val="00F47F59"/>
    <w:rsid w:val="00F5029F"/>
    <w:rsid w:val="00F537BF"/>
    <w:rsid w:val="00F55056"/>
    <w:rsid w:val="00F5591F"/>
    <w:rsid w:val="00F55C54"/>
    <w:rsid w:val="00F57A45"/>
    <w:rsid w:val="00F70702"/>
    <w:rsid w:val="00F76283"/>
    <w:rsid w:val="00F86EC6"/>
    <w:rsid w:val="00F87E60"/>
    <w:rsid w:val="00F942D8"/>
    <w:rsid w:val="00FA1F49"/>
    <w:rsid w:val="00FA2E0E"/>
    <w:rsid w:val="00FA30BD"/>
    <w:rsid w:val="00FA4064"/>
    <w:rsid w:val="00FA5765"/>
    <w:rsid w:val="00FA5FEE"/>
    <w:rsid w:val="00FA77C7"/>
    <w:rsid w:val="00FB02DE"/>
    <w:rsid w:val="00FB1A6D"/>
    <w:rsid w:val="00FC2B76"/>
    <w:rsid w:val="00FC5B0A"/>
    <w:rsid w:val="00FD1372"/>
    <w:rsid w:val="00FD1D5B"/>
    <w:rsid w:val="00FD2CB7"/>
    <w:rsid w:val="00FE0370"/>
    <w:rsid w:val="00FE0442"/>
    <w:rsid w:val="00FE0520"/>
    <w:rsid w:val="00FE505E"/>
    <w:rsid w:val="00FE6FF3"/>
    <w:rsid w:val="00FF050C"/>
    <w:rsid w:val="00FF0639"/>
    <w:rsid w:val="00FF72A9"/>
    <w:rsid w:val="00FF748A"/>
    <w:rsid w:val="00FF7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9FB690"/>
  <w15:docId w15:val="{1CB36CE4-3C17-4C35-892F-A1F9A920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0A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63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2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22338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E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E42BD4"/>
    <w:rPr>
      <w:b/>
      <w:bCs/>
    </w:rPr>
  </w:style>
  <w:style w:type="paragraph" w:styleId="a8">
    <w:name w:val="header"/>
    <w:basedOn w:val="a"/>
    <w:link w:val="a9"/>
    <w:uiPriority w:val="99"/>
    <w:unhideWhenUsed/>
    <w:rsid w:val="0084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8421B2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84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8421B2"/>
    <w:rPr>
      <w:rFonts w:ascii="Calibri" w:eastAsia="Calibri" w:hAnsi="Calibri" w:cs="Calibri"/>
    </w:rPr>
  </w:style>
  <w:style w:type="paragraph" w:styleId="ac">
    <w:name w:val="No Spacing"/>
    <w:uiPriority w:val="1"/>
    <w:qFormat/>
    <w:rsid w:val="00FE505E"/>
  </w:style>
  <w:style w:type="character" w:styleId="ad">
    <w:name w:val="Emphasis"/>
    <w:basedOn w:val="a0"/>
    <w:uiPriority w:val="20"/>
    <w:qFormat/>
    <w:rsid w:val="00752E04"/>
    <w:rPr>
      <w:i/>
      <w:iCs/>
    </w:rPr>
  </w:style>
  <w:style w:type="table" w:styleId="ae">
    <w:name w:val="Table Grid"/>
    <w:basedOn w:val="a1"/>
    <w:uiPriority w:val="39"/>
    <w:rsid w:val="00BC0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RIK06</dc:creator>
  <cp:lastModifiedBy>RIK</cp:lastModifiedBy>
  <cp:revision>9</cp:revision>
  <cp:lastPrinted>2022-09-20T07:14:00Z</cp:lastPrinted>
  <dcterms:created xsi:type="dcterms:W3CDTF">2022-10-05T10:57:00Z</dcterms:created>
  <dcterms:modified xsi:type="dcterms:W3CDTF">2022-10-05T11:12:00Z</dcterms:modified>
</cp:coreProperties>
</file>