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BE3370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E2CC5">
        <w:rPr>
          <w:rFonts w:ascii="Times New Roman" w:hAnsi="Times New Roman" w:cs="Times New Roman"/>
          <w:sz w:val="24"/>
          <w:szCs w:val="24"/>
        </w:rPr>
        <w:t>4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DE2CC5">
        <w:rPr>
          <w:rFonts w:ascii="Times New Roman" w:hAnsi="Times New Roman" w:cs="Times New Roman"/>
          <w:sz w:val="24"/>
          <w:szCs w:val="24"/>
        </w:rPr>
        <w:t>0</w:t>
      </w:r>
      <w:r w:rsidR="0014313E">
        <w:rPr>
          <w:rFonts w:ascii="Times New Roman" w:hAnsi="Times New Roman" w:cs="Times New Roman"/>
          <w:sz w:val="24"/>
          <w:szCs w:val="24"/>
        </w:rPr>
        <w:t>7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E2CC5">
        <w:rPr>
          <w:rFonts w:ascii="Times New Roman" w:hAnsi="Times New Roman" w:cs="Times New Roman"/>
          <w:sz w:val="24"/>
          <w:szCs w:val="24"/>
        </w:rPr>
        <w:t>0</w:t>
      </w:r>
      <w:r w:rsidR="0014313E">
        <w:rPr>
          <w:rFonts w:ascii="Times New Roman" w:hAnsi="Times New Roman" w:cs="Times New Roman"/>
          <w:sz w:val="24"/>
          <w:szCs w:val="24"/>
        </w:rPr>
        <w:t>7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E2CC5">
        <w:rPr>
          <w:rFonts w:ascii="Times New Roman" w:hAnsi="Times New Roman" w:cs="Times New Roman"/>
          <w:sz w:val="24"/>
          <w:szCs w:val="24"/>
        </w:rPr>
        <w:t>12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DE2CC5">
        <w:rPr>
          <w:rFonts w:ascii="Times New Roman" w:hAnsi="Times New Roman" w:cs="Times New Roman"/>
          <w:sz w:val="24"/>
          <w:szCs w:val="24"/>
        </w:rPr>
        <w:t>25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1</w:t>
      </w:r>
      <w:r w:rsidR="00DE2CC5">
        <w:rPr>
          <w:rFonts w:ascii="Times New Roman" w:hAnsi="Times New Roman" w:cs="Times New Roman"/>
          <w:sz w:val="24"/>
          <w:szCs w:val="24"/>
        </w:rPr>
        <w:t>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DE2CC5">
        <w:rPr>
          <w:rFonts w:ascii="Times New Roman" w:hAnsi="Times New Roman" w:cs="Times New Roman"/>
          <w:sz w:val="24"/>
          <w:szCs w:val="24"/>
        </w:rPr>
        <w:t>единадесет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Иван Пламенов Иванов;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EB0096" w:rsidRPr="00EB0096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Отсъства: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Горан Йорданов Златков; </w:t>
      </w:r>
      <w:proofErr w:type="spellStart"/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E2CC5" w:rsidRDefault="00DE2CC5" w:rsidP="00DE2C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E3921">
        <w:rPr>
          <w:rFonts w:ascii="Times New Roman" w:hAnsi="Times New Roman" w:cs="Times New Roman"/>
          <w:sz w:val="24"/>
          <w:szCs w:val="24"/>
        </w:rPr>
        <w:t>егистриране и обявяване на кандидатската листа на ПП „ПРЯКА ДЕМОКРАЦИЯ“ в изборите за президент и вицепрезидент на републиката и за народни представители на 14 ноември 2021 г.</w:t>
      </w:r>
    </w:p>
    <w:p w:rsidR="00DE2CC5" w:rsidRDefault="00DE2CC5" w:rsidP="00DE2C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921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16-ПВР/НС от 01.10.2021 година и Решение № 17-ПВР/НС от 01.10.2021 година 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DE2CC5" w:rsidRDefault="00DE2CC5" w:rsidP="00DE2C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F96">
        <w:rPr>
          <w:rFonts w:ascii="Times New Roman" w:hAnsi="Times New Roman" w:cs="Times New Roman"/>
          <w:sz w:val="24"/>
          <w:szCs w:val="24"/>
        </w:rPr>
        <w:t xml:space="preserve">Констатирано несъответствие /техническа грешка/ в изписването в абревиатурата в номерацията на приетите решенията на Районна избирателна комисия Враца с публикуваните на електронната страница на РИК О6 Враца https://rik06.cik.bg/pvrns2021/ </w:t>
      </w:r>
      <w:r w:rsidRPr="00325F96">
        <w:rPr>
          <w:rFonts w:ascii="Times New Roman" w:hAnsi="Times New Roman" w:cs="Times New Roman"/>
          <w:sz w:val="24"/>
          <w:szCs w:val="24"/>
        </w:rPr>
        <w:tab/>
        <w:t>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DE7762" w:rsidRPr="00DE2CC5" w:rsidRDefault="00DE2CC5" w:rsidP="00DE2C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921">
        <w:rPr>
          <w:rFonts w:ascii="Times New Roman" w:hAnsi="Times New Roman" w:cs="Times New Roman"/>
          <w:sz w:val="24"/>
          <w:szCs w:val="24"/>
        </w:rPr>
        <w:t>Разни.</w:t>
      </w:r>
    </w:p>
    <w:p w:rsidR="00DE7762" w:rsidRPr="00921042" w:rsidRDefault="00DE7762" w:rsidP="00DE77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14313E">
        <w:rPr>
          <w:rFonts w:ascii="Times New Roman" w:hAnsi="Times New Roman" w:cs="Times New Roman"/>
          <w:sz w:val="24"/>
          <w:szCs w:val="24"/>
        </w:rPr>
        <w:t>07.10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14313E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14313E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14313E">
        <w:rPr>
          <w:rFonts w:ascii="Times New Roman" w:hAnsi="Times New Roman" w:cs="Times New Roman"/>
          <w:sz w:val="24"/>
          <w:szCs w:val="24"/>
        </w:rPr>
        <w:t>07.10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По т. 1 от дневния ред се взе следното решение:</w:t>
      </w:r>
    </w:p>
    <w:p w:rsidR="0014313E" w:rsidRPr="00EE4109" w:rsidRDefault="008630E4" w:rsidP="00143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14313E" w:rsidRPr="00EE41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„ПРЯКА ДЕМОКРАЦИЯ“ в изборите за президент и вицепрезидент на републиката и за народни представители на 14 ноември 2021 г.</w:t>
      </w:r>
    </w:p>
    <w:p w:rsidR="0014313E" w:rsidRPr="00EE4109" w:rsidRDefault="0014313E" w:rsidP="001431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кандидатската листа на ПП „ПРЯКА ДЕМОКРАЦИЯ“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14313E" w:rsidRPr="00EE4109" w:rsidTr="003B1174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13E" w:rsidRPr="00EE4109" w:rsidRDefault="0014313E" w:rsidP="003B11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1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313E" w:rsidRPr="00EE4109" w:rsidRDefault="0014313E" w:rsidP="003B11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1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Стефанова Илиева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13E" w:rsidRPr="00EE4109" w:rsidRDefault="0014313E" w:rsidP="003B11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1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14313E" w:rsidRPr="00EE4109" w:rsidRDefault="0014313E" w:rsidP="00BE33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</w:t>
      </w:r>
      <w:r w:rsidRPr="00EE41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гореизброения кандидат за народен представител</w:t>
      </w:r>
      <w:r w:rsidRPr="00EE41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съгласно Приложение № 85-НС от изборните книжа, публикувано с Решение № 557-ПВР/НС София, 17.09.2021 година на ЦИК  относно утвърждаване на образци на изборни книжа за произвеждане на изборите за президент и вицепрезидент на републиката и за народни представители на 14 ноември 2021 г. (ДВ, бр. 79 от 21.09.2021 г.).</w:t>
      </w:r>
    </w:p>
    <w:p w:rsidR="008630E4" w:rsidRPr="00DE7762" w:rsidRDefault="00DE7762" w:rsidP="00BE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14313E"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 - </w:t>
      </w:r>
      <w:r w:rsidR="0014313E">
        <w:rPr>
          <w:rFonts w:ascii="Times New Roman" w:hAnsi="Times New Roman" w:cs="Times New Roman"/>
          <w:sz w:val="24"/>
          <w:szCs w:val="24"/>
        </w:rPr>
        <w:t>секретар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14313E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14313E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14313E">
        <w:rPr>
          <w:rFonts w:ascii="Times New Roman" w:hAnsi="Times New Roman" w:cs="Times New Roman"/>
          <w:sz w:val="24"/>
          <w:szCs w:val="24"/>
        </w:rPr>
        <w:t>19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14313E" w:rsidRPr="00B760B4" w:rsidRDefault="008630E4" w:rsidP="00143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14313E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</w:t>
      </w:r>
      <w:r w:rsidR="00143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техническа грешка в Решение № 16</w:t>
      </w:r>
      <w:r w:rsidR="0014313E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143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01</w:t>
      </w:r>
      <w:r w:rsidR="0014313E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143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14313E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0.2021 година</w:t>
      </w:r>
      <w:r w:rsidR="00143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Решение № 17</w:t>
      </w:r>
      <w:r w:rsidR="0014313E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143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01</w:t>
      </w:r>
      <w:r w:rsidR="0014313E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143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14313E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0.2021 година 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14313E" w:rsidRDefault="0014313E" w:rsidP="00143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Допуска поправка на техническа грешка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16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01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0.2021 година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Решение № 17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01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0.2021 година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Враца както следва:</w:t>
      </w:r>
    </w:p>
    <w:p w:rsidR="0014313E" w:rsidRDefault="0014313E" w:rsidP="0014313E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Решение № 16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01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0.2021 година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вместо изписаното  в решението „</w:t>
      </w:r>
      <w:r w:rsidRPr="00B760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КП „ИЗПРАВИ СЕ БГ! НИЕ ИДВАМЕ!“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чете „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„Изправи се! Мутри вън!“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“.</w:t>
      </w:r>
    </w:p>
    <w:p w:rsidR="0014313E" w:rsidRPr="00457DE0" w:rsidRDefault="0014313E" w:rsidP="0014313E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Решение № 17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01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0.2021 година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вместо изписаното  в решението „</w:t>
      </w:r>
      <w:r w:rsidRPr="00B760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КП „ИЗПРАВИ СЕ БГ! НИЕ ИДВАМЕ!“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чете „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„Изправи се! Мутри вън!“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“.</w:t>
      </w:r>
    </w:p>
    <w:p w:rsidR="008630E4" w:rsidRPr="00EB0096" w:rsidRDefault="008630E4" w:rsidP="001431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9B1A7D"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 w:rsidR="00BE3370">
        <w:rPr>
          <w:rFonts w:ascii="Times New Roman" w:hAnsi="Times New Roman" w:cs="Times New Roman"/>
          <w:sz w:val="24"/>
          <w:szCs w:val="24"/>
        </w:rPr>
        <w:t>с</w:t>
      </w:r>
      <w:r w:rsidR="009B1A7D">
        <w:rPr>
          <w:rFonts w:ascii="Times New Roman" w:hAnsi="Times New Roman" w:cs="Times New Roman"/>
          <w:sz w:val="24"/>
          <w:szCs w:val="24"/>
        </w:rPr>
        <w:t>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14313E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14313E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9B1A7D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14313E">
        <w:rPr>
          <w:rFonts w:ascii="Times New Roman" w:hAnsi="Times New Roman" w:cs="Times New Roman"/>
          <w:sz w:val="24"/>
          <w:szCs w:val="24"/>
        </w:rPr>
        <w:t>20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="009B1A7D"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6E1668" w:rsidRDefault="008630E4" w:rsidP="006E16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6E1668">
        <w:rPr>
          <w:rFonts w:ascii="Times New Roman" w:hAnsi="Times New Roman" w:cs="Times New Roman"/>
          <w:sz w:val="24"/>
          <w:szCs w:val="24"/>
        </w:rPr>
        <w:t>Констатирано несъответствие /техническа грешка/ в изписването в абревиатурата в н</w:t>
      </w:r>
      <w:r w:rsidR="006E1668" w:rsidRPr="00D3578D">
        <w:rPr>
          <w:rFonts w:ascii="Times New Roman" w:hAnsi="Times New Roman" w:cs="Times New Roman"/>
          <w:sz w:val="24"/>
          <w:szCs w:val="24"/>
        </w:rPr>
        <w:t>омерацията на</w:t>
      </w:r>
      <w:r w:rsidR="006E1668">
        <w:rPr>
          <w:rFonts w:ascii="Times New Roman" w:hAnsi="Times New Roman" w:cs="Times New Roman"/>
          <w:sz w:val="24"/>
          <w:szCs w:val="24"/>
        </w:rPr>
        <w:t xml:space="preserve"> приетите</w:t>
      </w:r>
      <w:r w:rsidR="006E1668" w:rsidRPr="00D3578D">
        <w:rPr>
          <w:rFonts w:ascii="Times New Roman" w:hAnsi="Times New Roman" w:cs="Times New Roman"/>
          <w:sz w:val="24"/>
          <w:szCs w:val="24"/>
        </w:rPr>
        <w:t xml:space="preserve"> решенията на Районна избирателна комисия Враца</w:t>
      </w:r>
      <w:r w:rsidR="006E1668">
        <w:rPr>
          <w:rFonts w:ascii="Times New Roman" w:hAnsi="Times New Roman" w:cs="Times New Roman"/>
          <w:sz w:val="24"/>
          <w:szCs w:val="24"/>
        </w:rPr>
        <w:t xml:space="preserve"> с публикуваните на електронната страница на РИК О6 Враца </w:t>
      </w:r>
      <w:hyperlink r:id="rId5" w:history="1">
        <w:r w:rsidR="006E1668" w:rsidRPr="00BD56AE">
          <w:rPr>
            <w:rStyle w:val="a7"/>
            <w:rFonts w:ascii="Times New Roman" w:hAnsi="Times New Roman" w:cs="Times New Roman"/>
            <w:sz w:val="24"/>
            <w:szCs w:val="24"/>
          </w:rPr>
          <w:t>https://rik06.cik.bg/pvrns2021/</w:t>
        </w:r>
      </w:hyperlink>
      <w:r w:rsidR="006E1668">
        <w:rPr>
          <w:rFonts w:ascii="Times New Roman" w:hAnsi="Times New Roman" w:cs="Times New Roman"/>
          <w:sz w:val="24"/>
          <w:szCs w:val="24"/>
        </w:rPr>
        <w:t xml:space="preserve"> </w:t>
      </w:r>
      <w:r w:rsidR="006E166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6E1668" w:rsidRPr="00FC316C">
        <w:rPr>
          <w:rFonts w:ascii="Times New Roman" w:hAnsi="Times New Roman" w:cs="Times New Roman"/>
          <w:sz w:val="24"/>
          <w:szCs w:val="24"/>
        </w:rPr>
        <w:t>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6E1668" w:rsidRDefault="006E1668" w:rsidP="006E16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Констатира допуснато несъответствие/техническа грешка/ в изписването в абревиатурата в номерацията приета  с </w:t>
      </w:r>
      <w:r w:rsidRPr="00D3578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D3578D">
        <w:rPr>
          <w:rFonts w:ascii="Times New Roman" w:hAnsi="Times New Roman" w:cs="Times New Roman"/>
          <w:sz w:val="24"/>
          <w:szCs w:val="24"/>
        </w:rPr>
        <w:t>№ 1 ПВР-НС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3578D">
        <w:rPr>
          <w:rFonts w:ascii="Times New Roman" w:hAnsi="Times New Roman" w:cs="Times New Roman"/>
          <w:sz w:val="24"/>
          <w:szCs w:val="24"/>
        </w:rPr>
        <w:t>25.09.2021</w:t>
      </w:r>
      <w:r>
        <w:rPr>
          <w:rFonts w:ascii="Times New Roman" w:hAnsi="Times New Roman" w:cs="Times New Roman"/>
          <w:sz w:val="24"/>
          <w:szCs w:val="24"/>
        </w:rPr>
        <w:t xml:space="preserve"> на РИК 06  на решенията публикувани на интернет страницата на РИК 06 </w:t>
      </w:r>
      <w:r w:rsidRPr="001048D1">
        <w:rPr>
          <w:rFonts w:ascii="Times New Roman" w:hAnsi="Times New Roman" w:cs="Times New Roman"/>
          <w:sz w:val="24"/>
          <w:szCs w:val="24"/>
        </w:rPr>
        <w:t xml:space="preserve">Враца </w:t>
      </w:r>
      <w:hyperlink r:id="rId6" w:history="1">
        <w:r w:rsidRPr="00BD56AE">
          <w:rPr>
            <w:rStyle w:val="a7"/>
            <w:rFonts w:ascii="Times New Roman" w:hAnsi="Times New Roman" w:cs="Times New Roman"/>
            <w:sz w:val="24"/>
            <w:szCs w:val="24"/>
          </w:rPr>
          <w:t>https://rik06.cik.bg/pvrns2021/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указва при публикуването на последващите решения на комисията да се спазва Решение № 1 ПВР/</w:t>
      </w:r>
      <w:r w:rsidRPr="001048D1">
        <w:rPr>
          <w:rFonts w:ascii="Times New Roman" w:hAnsi="Times New Roman" w:cs="Times New Roman"/>
          <w:sz w:val="24"/>
          <w:szCs w:val="24"/>
        </w:rPr>
        <w:t>НС от 25.09.2021 РИК 06</w:t>
      </w:r>
      <w:r>
        <w:rPr>
          <w:rFonts w:ascii="Times New Roman" w:hAnsi="Times New Roman" w:cs="Times New Roman"/>
          <w:sz w:val="24"/>
          <w:szCs w:val="24"/>
        </w:rPr>
        <w:t xml:space="preserve"> Враца като се използва съкращението в номерацията </w:t>
      </w:r>
      <w:r w:rsidRPr="00D3578D">
        <w:rPr>
          <w:rFonts w:ascii="Times New Roman" w:hAnsi="Times New Roman" w:cs="Times New Roman"/>
          <w:sz w:val="24"/>
          <w:szCs w:val="24"/>
        </w:rPr>
        <w:t>„ПВР/НС“</w:t>
      </w:r>
      <w:r>
        <w:rPr>
          <w:rFonts w:ascii="Times New Roman" w:hAnsi="Times New Roman" w:cs="Times New Roman"/>
          <w:sz w:val="24"/>
          <w:szCs w:val="24"/>
        </w:rPr>
        <w:t>, както и че публикуваните вече решения от № 1 до № 18 включително следва да се четат с абревиатурата както следва „ПВР/НС“.</w:t>
      </w:r>
    </w:p>
    <w:p w:rsidR="009B1A7D" w:rsidRPr="00EB0096" w:rsidRDefault="009B1A7D" w:rsidP="006E1668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E1668">
        <w:rPr>
          <w:rFonts w:ascii="Times New Roman" w:hAnsi="Times New Roman" w:cs="Times New Roman"/>
          <w:sz w:val="24"/>
          <w:szCs w:val="24"/>
        </w:rPr>
        <w:t>Камелия Татарска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 w:rsidR="006E1668">
        <w:rPr>
          <w:rFonts w:ascii="Times New Roman" w:hAnsi="Times New Roman" w:cs="Times New Roman"/>
          <w:sz w:val="24"/>
          <w:szCs w:val="24"/>
        </w:rPr>
        <w:t>председател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A7D" w:rsidRPr="00EB0096" w:rsidRDefault="009B1A7D" w:rsidP="009B1A7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9B1A7D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6E1668">
        <w:rPr>
          <w:rFonts w:ascii="Times New Roman" w:hAnsi="Times New Roman" w:cs="Times New Roman"/>
          <w:sz w:val="24"/>
          <w:szCs w:val="24"/>
        </w:rPr>
        <w:t>21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6E1668"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E1668" w:rsidRDefault="008630E4" w:rsidP="00F73168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8630E4" w:rsidRPr="00EB0096" w:rsidRDefault="008630E4" w:rsidP="006E1668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постъпилата </w:t>
      </w:r>
      <w:r w:rsidR="006E1668"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 w:rsidR="004C771E">
        <w:rPr>
          <w:rFonts w:ascii="Times New Roman" w:hAnsi="Times New Roman" w:cs="Times New Roman"/>
          <w:sz w:val="24"/>
          <w:szCs w:val="24"/>
        </w:rPr>
        <w:t>: писмо от ЦИК</w:t>
      </w:r>
      <w:r w:rsidR="00F73168">
        <w:rPr>
          <w:rFonts w:ascii="Times New Roman" w:hAnsi="Times New Roman" w:cs="Times New Roman"/>
          <w:sz w:val="24"/>
          <w:szCs w:val="24"/>
        </w:rPr>
        <w:t xml:space="preserve"> с</w:t>
      </w:r>
      <w:r w:rsidR="004C771E">
        <w:rPr>
          <w:rFonts w:ascii="Times New Roman" w:hAnsi="Times New Roman" w:cs="Times New Roman"/>
          <w:sz w:val="24"/>
          <w:szCs w:val="24"/>
        </w:rPr>
        <w:t xml:space="preserve">  </w:t>
      </w:r>
      <w:r w:rsidR="006E1668">
        <w:rPr>
          <w:rFonts w:ascii="Times New Roman" w:hAnsi="Times New Roman" w:cs="Times New Roman"/>
          <w:sz w:val="24"/>
          <w:szCs w:val="24"/>
        </w:rPr>
        <w:t>приложен списък на регистрирани партии и коалиции</w:t>
      </w:r>
      <w:r w:rsidR="004C771E">
        <w:rPr>
          <w:rFonts w:ascii="Times New Roman" w:hAnsi="Times New Roman" w:cs="Times New Roman"/>
          <w:sz w:val="24"/>
          <w:szCs w:val="24"/>
        </w:rPr>
        <w:t xml:space="preserve">; </w:t>
      </w:r>
      <w:r w:rsidR="006E1668">
        <w:rPr>
          <w:rFonts w:ascii="Times New Roman" w:hAnsi="Times New Roman" w:cs="Times New Roman"/>
          <w:sz w:val="24"/>
          <w:szCs w:val="24"/>
        </w:rPr>
        <w:t xml:space="preserve">писмо от ЦИК с  </w:t>
      </w:r>
      <w:r w:rsidR="006E1668">
        <w:rPr>
          <w:rFonts w:ascii="Times New Roman" w:hAnsi="Times New Roman" w:cs="Times New Roman"/>
          <w:sz w:val="24"/>
          <w:szCs w:val="24"/>
        </w:rPr>
        <w:t xml:space="preserve">определяне избирателни секции с машинно гласуване; оферта на радио „Енерджи“, оферта на агенция „Фокус“; писмо на Областен управител брой </w:t>
      </w:r>
      <w:r w:rsidR="006E1668">
        <w:rPr>
          <w:rFonts w:ascii="Times New Roman" w:hAnsi="Times New Roman" w:cs="Times New Roman"/>
          <w:sz w:val="24"/>
          <w:szCs w:val="24"/>
        </w:rPr>
        <w:t>бюлетини</w:t>
      </w:r>
      <w:r w:rsidR="006E1668">
        <w:rPr>
          <w:rFonts w:ascii="Times New Roman" w:hAnsi="Times New Roman" w:cs="Times New Roman"/>
          <w:sz w:val="24"/>
          <w:szCs w:val="24"/>
        </w:rPr>
        <w:t xml:space="preserve"> </w:t>
      </w:r>
      <w:r w:rsidR="006E1668">
        <w:rPr>
          <w:rFonts w:ascii="Times New Roman" w:hAnsi="Times New Roman" w:cs="Times New Roman"/>
          <w:sz w:val="24"/>
          <w:szCs w:val="24"/>
        </w:rPr>
        <w:t xml:space="preserve">за </w:t>
      </w:r>
      <w:r w:rsidR="006E1668">
        <w:rPr>
          <w:rFonts w:ascii="Times New Roman" w:hAnsi="Times New Roman" w:cs="Times New Roman"/>
          <w:sz w:val="24"/>
          <w:szCs w:val="24"/>
        </w:rPr>
        <w:t>отпечатване; оферта на „</w:t>
      </w:r>
      <w:proofErr w:type="spellStart"/>
      <w:r w:rsidR="006E1668">
        <w:rPr>
          <w:rFonts w:ascii="Times New Roman" w:hAnsi="Times New Roman" w:cs="Times New Roman"/>
          <w:sz w:val="24"/>
          <w:szCs w:val="24"/>
        </w:rPr>
        <w:t>Авто</w:t>
      </w:r>
      <w:proofErr w:type="spellEnd"/>
      <w:r w:rsidR="006E1668">
        <w:rPr>
          <w:rFonts w:ascii="Times New Roman" w:hAnsi="Times New Roman" w:cs="Times New Roman"/>
          <w:sz w:val="24"/>
          <w:szCs w:val="24"/>
        </w:rPr>
        <w:t xml:space="preserve"> радио“</w:t>
      </w:r>
      <w:r w:rsidR="00BE337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6E1668">
        <w:rPr>
          <w:rFonts w:ascii="Times New Roman" w:hAnsi="Times New Roman" w:cs="Times New Roman"/>
          <w:sz w:val="24"/>
          <w:szCs w:val="24"/>
        </w:rPr>
        <w:t xml:space="preserve"> </w:t>
      </w:r>
      <w:r w:rsidR="004C771E">
        <w:rPr>
          <w:rFonts w:ascii="Times New Roman" w:hAnsi="Times New Roman" w:cs="Times New Roman"/>
          <w:sz w:val="24"/>
          <w:szCs w:val="24"/>
        </w:rPr>
        <w:t xml:space="preserve">Заповед от община Роман – </w:t>
      </w:r>
      <w:r w:rsidR="00F73168">
        <w:rPr>
          <w:rFonts w:ascii="Times New Roman" w:hAnsi="Times New Roman" w:cs="Times New Roman"/>
          <w:sz w:val="24"/>
          <w:szCs w:val="24"/>
        </w:rPr>
        <w:t xml:space="preserve">за </w:t>
      </w:r>
      <w:r w:rsidR="006E1668">
        <w:rPr>
          <w:rFonts w:ascii="Times New Roman" w:hAnsi="Times New Roman" w:cs="Times New Roman"/>
          <w:sz w:val="24"/>
          <w:szCs w:val="24"/>
        </w:rPr>
        <w:t>агитационни материали</w:t>
      </w:r>
      <w:r w:rsidR="004C771E">
        <w:rPr>
          <w:rFonts w:ascii="Times New Roman" w:hAnsi="Times New Roman" w:cs="Times New Roman"/>
          <w:sz w:val="24"/>
          <w:szCs w:val="24"/>
        </w:rPr>
        <w:t xml:space="preserve">; Заповед на община </w:t>
      </w:r>
      <w:r w:rsidR="006E1668">
        <w:rPr>
          <w:rFonts w:ascii="Times New Roman" w:hAnsi="Times New Roman" w:cs="Times New Roman"/>
          <w:sz w:val="24"/>
          <w:szCs w:val="24"/>
        </w:rPr>
        <w:t>Оряхово – уведомление за консултации.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12:35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126FD4"/>
    <w:rsid w:val="0014313E"/>
    <w:rsid w:val="001F7B73"/>
    <w:rsid w:val="004C771E"/>
    <w:rsid w:val="005031ED"/>
    <w:rsid w:val="005F69A6"/>
    <w:rsid w:val="00635DA6"/>
    <w:rsid w:val="006E1668"/>
    <w:rsid w:val="00777886"/>
    <w:rsid w:val="007E2240"/>
    <w:rsid w:val="008630E4"/>
    <w:rsid w:val="00936ADF"/>
    <w:rsid w:val="009B1A7D"/>
    <w:rsid w:val="00BE3370"/>
    <w:rsid w:val="00C921E7"/>
    <w:rsid w:val="00CC40E9"/>
    <w:rsid w:val="00DE2CC5"/>
    <w:rsid w:val="00DE7762"/>
    <w:rsid w:val="00EB0096"/>
    <w:rsid w:val="00F36577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C677E3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pvrns2021/" TargetMode="External"/><Relationship Id="rId5" Type="http://schemas.openxmlformats.org/officeDocument/2006/relationships/hyperlink" Target="https://rik06.cik.bg/pvrns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15</cp:revision>
  <dcterms:created xsi:type="dcterms:W3CDTF">2021-09-26T07:42:00Z</dcterms:created>
  <dcterms:modified xsi:type="dcterms:W3CDTF">2021-10-09T08:39:00Z</dcterms:modified>
</cp:coreProperties>
</file>