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BD5D66" w:rsidRDefault="007A73E1" w:rsidP="007A2D1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5D2EAB" w:rsidRPr="00BD5D66" w:rsidRDefault="00421195" w:rsidP="00965A1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5D2EAB" w:rsidRPr="00BD5D66" w:rsidRDefault="005D2EAB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D5D66" w:rsidRDefault="00D9163F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5B71A4" w:rsidRPr="00BD5D66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1A2961" w:rsidRPr="00BD5D66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965A15" w:rsidRPr="00BD5D66">
        <w:rPr>
          <w:rFonts w:ascii="Times New Roman" w:hAnsi="Times New Roman" w:cs="Times New Roman"/>
          <w:sz w:val="24"/>
          <w:szCs w:val="24"/>
          <w:lang w:eastAsia="bg-BG"/>
        </w:rPr>
        <w:br/>
        <w:t>гр. Враца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07C76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1A2961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155F4" w:rsidRPr="00BD5D66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5D2EAB" w:rsidRPr="00BD5D66" w:rsidRDefault="005D2EAB" w:rsidP="00965A1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41F7" w:rsidRPr="00BD5D66" w:rsidRDefault="00DC41F7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2623" w:rsidRPr="00BD5D66" w:rsidRDefault="00D9163F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07C76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1A2961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155F4" w:rsidRPr="00BD5D66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1A2961" w:rsidRPr="00BD5D66">
        <w:rPr>
          <w:rFonts w:ascii="Times New Roman" w:hAnsi="Times New Roman" w:cs="Times New Roman"/>
          <w:sz w:val="24"/>
          <w:szCs w:val="24"/>
          <w:lang w:eastAsia="bg-BG"/>
        </w:rPr>
        <w:t>08.00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 w:rsidRPr="00BD5D66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367EAF" w:rsidRPr="00BD5D66">
        <w:rPr>
          <w:rFonts w:ascii="Times New Roman" w:hAnsi="Times New Roman" w:cs="Times New Roman"/>
          <w:sz w:val="24"/>
          <w:szCs w:val="24"/>
        </w:rPr>
        <w:t>1</w:t>
      </w:r>
      <w:r w:rsidR="001A2961" w:rsidRPr="00BD5D66">
        <w:rPr>
          <w:rFonts w:ascii="Times New Roman" w:hAnsi="Times New Roman" w:cs="Times New Roman"/>
          <w:sz w:val="24"/>
          <w:szCs w:val="24"/>
        </w:rPr>
        <w:t>1</w:t>
      </w:r>
      <w:r w:rsidRPr="00BD5D66">
        <w:rPr>
          <w:rFonts w:ascii="Times New Roman" w:hAnsi="Times New Roman" w:cs="Times New Roman"/>
          <w:sz w:val="24"/>
          <w:szCs w:val="24"/>
        </w:rPr>
        <w:t xml:space="preserve"> (</w:t>
      </w:r>
      <w:r w:rsidR="001A2961" w:rsidRPr="00BD5D66">
        <w:rPr>
          <w:rFonts w:ascii="Times New Roman" w:hAnsi="Times New Roman" w:cs="Times New Roman"/>
          <w:sz w:val="24"/>
          <w:szCs w:val="24"/>
        </w:rPr>
        <w:t>единадесет</w:t>
      </w:r>
      <w:r w:rsidRPr="00BD5D66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 w:rsidRPr="00BD5D66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Pr="00BD5D66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 w:rsidRPr="00BD5D66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Pr="00BD5D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2DA4" w:rsidRPr="00BD5D66" w:rsidRDefault="002E2DA4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Ивона Данова – Зам. Председател,</w:t>
      </w:r>
    </w:p>
    <w:p w:rsidR="002D2623" w:rsidRPr="00BD5D66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 w:rsidRPr="00BD5D66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Pr="00BD5D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6073" w:rsidRPr="00BD5D66" w:rsidRDefault="002D2623" w:rsidP="00BC76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A2961" w:rsidRPr="00BD5D66">
        <w:rPr>
          <w:rFonts w:ascii="Times New Roman" w:hAnsi="Times New Roman" w:cs="Times New Roman"/>
          <w:sz w:val="24"/>
          <w:szCs w:val="24"/>
        </w:rPr>
        <w:t xml:space="preserve">Боряна Стаменова, Лора Младенова – Атанасова, </w:t>
      </w:r>
      <w:proofErr w:type="spellStart"/>
      <w:r w:rsidR="001A2961" w:rsidRPr="00BD5D66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1A2961" w:rsidRPr="00BD5D66">
        <w:rPr>
          <w:rFonts w:ascii="Times New Roman" w:hAnsi="Times New Roman" w:cs="Times New Roman"/>
          <w:sz w:val="24"/>
          <w:szCs w:val="24"/>
        </w:rPr>
        <w:t xml:space="preserve"> Иванова,  </w:t>
      </w:r>
      <w:r w:rsidR="004650CD" w:rsidRPr="00BD5D66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650CD" w:rsidRPr="00BD5D66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4650CD" w:rsidRPr="00BD5D66">
        <w:rPr>
          <w:rFonts w:ascii="Times New Roman" w:hAnsi="Times New Roman" w:cs="Times New Roman"/>
          <w:sz w:val="24"/>
          <w:szCs w:val="24"/>
        </w:rPr>
        <w:t xml:space="preserve">, </w:t>
      </w:r>
      <w:r w:rsidR="00BC76F0" w:rsidRPr="00BD5D66">
        <w:rPr>
          <w:rFonts w:ascii="Times New Roman" w:hAnsi="Times New Roman" w:cs="Times New Roman"/>
          <w:sz w:val="24"/>
          <w:szCs w:val="24"/>
        </w:rPr>
        <w:t xml:space="preserve">Малинка Михайлова, </w:t>
      </w:r>
      <w:r w:rsidR="00367EAF" w:rsidRPr="00BD5D66">
        <w:rPr>
          <w:rFonts w:ascii="Times New Roman" w:hAnsi="Times New Roman" w:cs="Times New Roman"/>
          <w:sz w:val="24"/>
          <w:szCs w:val="24"/>
        </w:rPr>
        <w:t>Красимира Банчева, Николай Пенков</w:t>
      </w:r>
      <w:r w:rsidR="00BC76F0" w:rsidRPr="00BD5D66">
        <w:rPr>
          <w:rFonts w:ascii="Times New Roman" w:hAnsi="Times New Roman" w:cs="Times New Roman"/>
          <w:sz w:val="24"/>
          <w:szCs w:val="24"/>
        </w:rPr>
        <w:t>, Снежана Ангелова.</w:t>
      </w:r>
    </w:p>
    <w:p w:rsidR="001A2961" w:rsidRPr="00BD5D66" w:rsidRDefault="001A2961" w:rsidP="001A29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 xml:space="preserve">Отсъстват по уважителни причини: </w:t>
      </w:r>
      <w:r w:rsidRPr="00BD5D66"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 w:rsidRPr="00BD5D66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Pr="00BD5D66">
        <w:rPr>
          <w:rFonts w:ascii="Times New Roman" w:hAnsi="Times New Roman" w:cs="Times New Roman"/>
          <w:sz w:val="24"/>
          <w:szCs w:val="24"/>
        </w:rPr>
        <w:t xml:space="preserve"> </w:t>
      </w:r>
      <w:r w:rsidRPr="00BD5D66">
        <w:rPr>
          <w:rFonts w:ascii="Times New Roman" w:hAnsi="Times New Roman" w:cs="Times New Roman"/>
          <w:sz w:val="24"/>
          <w:szCs w:val="24"/>
        </w:rPr>
        <w:t>–</w:t>
      </w:r>
      <w:r w:rsidRPr="00BD5D66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Pr="00BD5D66">
        <w:rPr>
          <w:rFonts w:ascii="Times New Roman" w:hAnsi="Times New Roman" w:cs="Times New Roman"/>
          <w:sz w:val="24"/>
          <w:szCs w:val="24"/>
        </w:rPr>
        <w:t xml:space="preserve">, </w:t>
      </w:r>
      <w:r w:rsidRPr="00BD5D66">
        <w:rPr>
          <w:rFonts w:ascii="Times New Roman" w:hAnsi="Times New Roman" w:cs="Times New Roman"/>
          <w:sz w:val="24"/>
          <w:szCs w:val="24"/>
        </w:rPr>
        <w:t>Горан Златков</w:t>
      </w:r>
      <w:r w:rsidRPr="00BD5D66">
        <w:rPr>
          <w:rFonts w:ascii="Times New Roman" w:hAnsi="Times New Roman" w:cs="Times New Roman"/>
          <w:sz w:val="24"/>
          <w:szCs w:val="24"/>
        </w:rPr>
        <w:t>.</w:t>
      </w:r>
    </w:p>
    <w:p w:rsidR="00D9163F" w:rsidRPr="00BD5D66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BD5D66" w:rsidRDefault="00DC41F7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BD5D66" w:rsidRDefault="00D9163F" w:rsidP="00965A1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0055FF" w:rsidRPr="00BD5D66" w:rsidRDefault="000055FF" w:rsidP="000055F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</w:t>
      </w:r>
      <w:r w:rsidR="00BD5D66"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</w:t>
      </w:r>
      <w:r w:rsidR="00BD5D66"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5D66"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област Враца</w:t>
      </w: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3441FB" w:rsidRPr="00BD5D66" w:rsidRDefault="003441FB" w:rsidP="003441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262ECC" w:rsidRPr="00BD5D66" w:rsidRDefault="00262ECC" w:rsidP="003441F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 w:rsidRPr="00BD5D6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CD3699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BD5D66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2A0AAA" w:rsidRPr="00BD5D66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 w:rsidRPr="00BD5D66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Pr="00BD5D66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B311B3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D5D66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B311B3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D5D66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Pr="00BD5D66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Протоколното решение се приема под № </w:t>
      </w:r>
      <w:r w:rsidR="006F5185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Pr="00BD5D66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D5D66" w:rsidRPr="00BD5D66" w:rsidRDefault="00D9163F" w:rsidP="00BD5D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</w:t>
      </w:r>
      <w:r w:rsidR="00A946C4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9D5B77" w:rsidRPr="00BD5D66">
        <w:rPr>
          <w:rFonts w:eastAsia="Times New Roman"/>
          <w:sz w:val="24"/>
          <w:szCs w:val="24"/>
          <w:lang w:eastAsia="bg-BG"/>
        </w:rPr>
        <w:t xml:space="preserve"> </w:t>
      </w:r>
      <w:r w:rsidR="00BD5D66"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СИК/ПСИК от всички общини в Шести изборен район – Врачански в изборите за народни представители на 11 юли 2021 г.</w:t>
      </w:r>
    </w:p>
    <w:p w:rsidR="00BD5D66" w:rsidRPr="00BD5D66" w:rsidRDefault="00BD5D66" w:rsidP="00BD5D6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 избирателна комисия Враца (РИК Враца) са постъпили предложения от упълномощени представители на ПП „Има такъв народ“, КП „Демократична България-Обединение“; коалиция „ГЕРБ-СДС“, коалиция „Изправи се! Мутри вън!“, КП „БСП за България“ и ПП ДПС,  с които се предлагат извършването на замени на вече назначени членове на СИК на територията на всички общини поради обективна невъзможност да участват в предстоящите избори.</w:t>
      </w:r>
    </w:p>
    <w:p w:rsidR="00BD5D66" w:rsidRPr="00BD5D66" w:rsidRDefault="00BD5D66" w:rsidP="00BD5D6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предложенията са представени необходимите документи, като същите са подадени от упълномощени лица съгласно приложени пълномощни.</w:t>
      </w:r>
    </w:p>
    <w:p w:rsidR="00BD5D66" w:rsidRPr="00BD5D66" w:rsidRDefault="00BD5D66" w:rsidP="00BD5D6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 предпоставки по смисъла на чл. 229, ал. 3 от Изборния кодекс, а именно когато председателят на СИК отсъства, РИК назначава заместник-председателя за председател, а член на СИК за заместник-председател. Когато отсъства заместник-председателят или секретарят на СИК, РИК назначава член на СИК за заместник-председател или секретар.</w:t>
      </w:r>
    </w:p>
    <w:p w:rsidR="00BD5D66" w:rsidRPr="00BD5D66" w:rsidRDefault="00BD5D66" w:rsidP="00BD5D6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След като прецени, че са налице законни основания за извършване на предлаганите замени и на основание чл. 72, ал. 1, т. 5, </w:t>
      </w:r>
      <w:proofErr w:type="spellStart"/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2, т. 1 и чл. 229, ал. 3 от Изборния кодекс, РИК - Враца</w:t>
      </w:r>
    </w:p>
    <w:p w:rsidR="00BD5D66" w:rsidRPr="00BD5D66" w:rsidRDefault="00BD5D66" w:rsidP="00BD5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5D66" w:rsidRPr="00BD5D66" w:rsidRDefault="00BD5D66" w:rsidP="00BD5D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5D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BD5D66" w:rsidRPr="00BD5D66" w:rsidRDefault="00BD5D66" w:rsidP="00BD5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5D66" w:rsidRPr="00BD5D66" w:rsidRDefault="00BD5D66" w:rsidP="00BD5D6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 съгласно Приложение №1 към настоящото решение.</w:t>
      </w:r>
    </w:p>
    <w:p w:rsidR="00BD5D66" w:rsidRPr="00BD5D66" w:rsidRDefault="00BD5D66" w:rsidP="00BD5D6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27-НС от изборните книжа на освободените членове на СИК. На новоназначените членове на СИК да се издадат удостоверения съгласно Приложение № 27-НС от изборните книжа със същия номер с посочване на номера на настоящето решение.</w:t>
      </w:r>
    </w:p>
    <w:p w:rsidR="007A2D12" w:rsidRPr="00BD5D66" w:rsidRDefault="00D10877" w:rsidP="00BD5D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sz w:val="24"/>
          <w:szCs w:val="24"/>
          <w:lang w:eastAsia="bg-BG"/>
        </w:rPr>
        <w:t xml:space="preserve"> </w:t>
      </w:r>
      <w:r w:rsidR="007A2D12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 w:rsidR="00233805" w:rsidRPr="00BD5D66">
        <w:rPr>
          <w:rFonts w:ascii="Times New Roman" w:hAnsi="Times New Roman" w:cs="Times New Roman"/>
          <w:sz w:val="24"/>
          <w:szCs w:val="24"/>
        </w:rPr>
        <w:t>Ивона Данова</w:t>
      </w:r>
      <w:r w:rsidR="007A2D12" w:rsidRPr="00BD5D6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A2D12" w:rsidRPr="00BD5D66" w:rsidRDefault="007A2D12" w:rsidP="007A2D1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66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 w:rsidR="00982219" w:rsidRPr="00BD5D66">
        <w:rPr>
          <w:rFonts w:ascii="Times New Roman" w:hAnsi="Times New Roman" w:cs="Times New Roman"/>
          <w:b/>
          <w:sz w:val="24"/>
          <w:szCs w:val="24"/>
        </w:rPr>
        <w:t>1</w:t>
      </w:r>
      <w:r w:rsidR="00BD5D66" w:rsidRPr="00BD5D66">
        <w:rPr>
          <w:rFonts w:ascii="Times New Roman" w:hAnsi="Times New Roman" w:cs="Times New Roman"/>
          <w:b/>
          <w:sz w:val="24"/>
          <w:szCs w:val="24"/>
        </w:rPr>
        <w:t>1</w:t>
      </w:r>
      <w:r w:rsidRPr="00BD5D6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982219" w:rsidRPr="00BD5D66">
        <w:rPr>
          <w:rFonts w:ascii="Times New Roman" w:hAnsi="Times New Roman" w:cs="Times New Roman"/>
          <w:b/>
          <w:sz w:val="24"/>
          <w:szCs w:val="24"/>
        </w:rPr>
        <w:t>1</w:t>
      </w:r>
      <w:r w:rsidR="00BD5D66" w:rsidRPr="00BD5D66">
        <w:rPr>
          <w:rFonts w:ascii="Times New Roman" w:hAnsi="Times New Roman" w:cs="Times New Roman"/>
          <w:b/>
          <w:sz w:val="24"/>
          <w:szCs w:val="24"/>
        </w:rPr>
        <w:t>1</w:t>
      </w:r>
      <w:r w:rsidRPr="00BD5D66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B7FFB" w:rsidRPr="00BD5D66" w:rsidRDefault="007A2D12" w:rsidP="0056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66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BD5D66" w:rsidRPr="00BD5D66">
        <w:rPr>
          <w:rFonts w:ascii="Times New Roman" w:hAnsi="Times New Roman" w:cs="Times New Roman"/>
          <w:b/>
          <w:sz w:val="24"/>
          <w:szCs w:val="24"/>
        </w:rPr>
        <w:t>205</w:t>
      </w:r>
      <w:r w:rsidRPr="00BD5D66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5656F0" w:rsidRPr="00BD5D66" w:rsidRDefault="005656F0" w:rsidP="0056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41" w:rsidRPr="00BD5D66" w:rsidRDefault="007B7FFB" w:rsidP="00C3123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D233E0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Камелия Татарска – </w:t>
      </w:r>
      <w:r w:rsidR="00BD5D66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Председател докладва, че изборния ден е открит във всички СИК от област Враца.</w:t>
      </w:r>
    </w:p>
    <w:p w:rsidR="00CE778A" w:rsidRPr="00BD5D66" w:rsidRDefault="00EE031E" w:rsidP="00C31237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К</w:t>
      </w:r>
      <w:r w:rsidR="00794002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амелия</w:t>
      </w: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Татарска</w:t>
      </w:r>
      <w:r w:rsidR="00794002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 </w:t>
      </w:r>
      <w:r w:rsidR="000B300E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П</w:t>
      </w:r>
      <w:r w:rsidR="00794002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редседател</w:t>
      </w: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94002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з</w:t>
      </w: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акри з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>аседанието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r w:rsidR="00421195">
        <w:rPr>
          <w:rFonts w:ascii="Times New Roman" w:hAnsi="Times New Roman" w:cs="Times New Roman"/>
          <w:sz w:val="24"/>
          <w:szCs w:val="24"/>
          <w:lang w:eastAsia="bg-BG"/>
        </w:rPr>
        <w:t>08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421195">
        <w:rPr>
          <w:rFonts w:ascii="Times New Roman" w:hAnsi="Times New Roman" w:cs="Times New Roman"/>
          <w:sz w:val="24"/>
          <w:szCs w:val="24"/>
          <w:lang w:eastAsia="bg-BG"/>
        </w:rPr>
        <w:t>06</w:t>
      </w:r>
      <w:bookmarkStart w:id="0" w:name="_GoBack"/>
      <w:bookmarkEnd w:id="0"/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BD5D66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D5D66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5C2BF5" w:rsidRPr="00BD5D66" w:rsidRDefault="00794002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</w:t>
      </w:r>
    </w:p>
    <w:p w:rsidR="00D9163F" w:rsidRPr="00BD5D66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42197D" w:rsidRPr="00BD5D66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42197D" w:rsidRPr="00BD5D66" w:rsidSect="0052372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D17"/>
    <w:multiLevelType w:val="hybridMultilevel"/>
    <w:tmpl w:val="3D74197E"/>
    <w:lvl w:ilvl="0" w:tplc="2186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421D0"/>
    <w:multiLevelType w:val="multilevel"/>
    <w:tmpl w:val="B7E6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275EF"/>
    <w:multiLevelType w:val="multilevel"/>
    <w:tmpl w:val="2F9A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B543E"/>
    <w:multiLevelType w:val="multilevel"/>
    <w:tmpl w:val="4BDC9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C5487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F792A"/>
    <w:multiLevelType w:val="multilevel"/>
    <w:tmpl w:val="4BCA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23BCC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A0B61"/>
    <w:multiLevelType w:val="multilevel"/>
    <w:tmpl w:val="73A27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87075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448B5"/>
    <w:multiLevelType w:val="hybridMultilevel"/>
    <w:tmpl w:val="9AF2B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00214"/>
    <w:multiLevelType w:val="multilevel"/>
    <w:tmpl w:val="D41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86BD9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A49C4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56CFA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6769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A1BA5"/>
    <w:multiLevelType w:val="multilevel"/>
    <w:tmpl w:val="5FE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76AF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9555D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746130"/>
    <w:multiLevelType w:val="multilevel"/>
    <w:tmpl w:val="93E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37DAD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154CA"/>
    <w:multiLevelType w:val="hybridMultilevel"/>
    <w:tmpl w:val="76D06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0E"/>
    <w:multiLevelType w:val="multilevel"/>
    <w:tmpl w:val="9116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20386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046C59"/>
    <w:multiLevelType w:val="multilevel"/>
    <w:tmpl w:val="AAAE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F00C8"/>
    <w:multiLevelType w:val="multilevel"/>
    <w:tmpl w:val="52C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3F5150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527C8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36D9C"/>
    <w:multiLevelType w:val="multilevel"/>
    <w:tmpl w:val="A7D8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0225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13E6A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AE818DE"/>
    <w:multiLevelType w:val="hybridMultilevel"/>
    <w:tmpl w:val="885CD038"/>
    <w:lvl w:ilvl="0" w:tplc="DB3AD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D244F91"/>
    <w:multiLevelType w:val="hybridMultilevel"/>
    <w:tmpl w:val="3244B4F6"/>
    <w:lvl w:ilvl="0" w:tplc="15803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9F6737"/>
    <w:multiLevelType w:val="multilevel"/>
    <w:tmpl w:val="DCB83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950BF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046F6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A85BD7"/>
    <w:multiLevelType w:val="multilevel"/>
    <w:tmpl w:val="1CBA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24C5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8263BA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9E0157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677C7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9619D"/>
    <w:multiLevelType w:val="multilevel"/>
    <w:tmpl w:val="31FA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DD411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1"/>
  </w:num>
  <w:num w:numId="5">
    <w:abstractNumId w:val="23"/>
  </w:num>
  <w:num w:numId="6">
    <w:abstractNumId w:val="39"/>
  </w:num>
  <w:num w:numId="7">
    <w:abstractNumId w:val="37"/>
  </w:num>
  <w:num w:numId="8">
    <w:abstractNumId w:val="13"/>
  </w:num>
  <w:num w:numId="9">
    <w:abstractNumId w:val="0"/>
  </w:num>
  <w:num w:numId="10">
    <w:abstractNumId w:val="27"/>
  </w:num>
  <w:num w:numId="11">
    <w:abstractNumId w:val="34"/>
  </w:num>
  <w:num w:numId="12">
    <w:abstractNumId w:val="24"/>
  </w:num>
  <w:num w:numId="13">
    <w:abstractNumId w:val="2"/>
  </w:num>
  <w:num w:numId="14">
    <w:abstractNumId w:val="29"/>
  </w:num>
  <w:num w:numId="15">
    <w:abstractNumId w:val="5"/>
  </w:num>
  <w:num w:numId="16">
    <w:abstractNumId w:val="3"/>
  </w:num>
  <w:num w:numId="17">
    <w:abstractNumId w:val="7"/>
  </w:num>
  <w:num w:numId="18">
    <w:abstractNumId w:val="22"/>
  </w:num>
  <w:num w:numId="19">
    <w:abstractNumId w:val="1"/>
  </w:num>
  <w:num w:numId="20">
    <w:abstractNumId w:val="10"/>
  </w:num>
  <w:num w:numId="21">
    <w:abstractNumId w:val="42"/>
  </w:num>
  <w:num w:numId="22">
    <w:abstractNumId w:val="18"/>
  </w:num>
  <w:num w:numId="23">
    <w:abstractNumId w:val="4"/>
  </w:num>
  <w:num w:numId="24">
    <w:abstractNumId w:val="6"/>
  </w:num>
  <w:num w:numId="25">
    <w:abstractNumId w:val="41"/>
  </w:num>
  <w:num w:numId="26">
    <w:abstractNumId w:val="36"/>
  </w:num>
  <w:num w:numId="27">
    <w:abstractNumId w:val="17"/>
  </w:num>
  <w:num w:numId="28">
    <w:abstractNumId w:val="43"/>
  </w:num>
  <w:num w:numId="29">
    <w:abstractNumId w:val="20"/>
  </w:num>
  <w:num w:numId="30">
    <w:abstractNumId w:val="8"/>
  </w:num>
  <w:num w:numId="31">
    <w:abstractNumId w:val="40"/>
  </w:num>
  <w:num w:numId="32">
    <w:abstractNumId w:val="15"/>
  </w:num>
  <w:num w:numId="33">
    <w:abstractNumId w:val="30"/>
  </w:num>
  <w:num w:numId="34">
    <w:abstractNumId w:val="35"/>
  </w:num>
  <w:num w:numId="35">
    <w:abstractNumId w:val="14"/>
  </w:num>
  <w:num w:numId="36">
    <w:abstractNumId w:val="28"/>
  </w:num>
  <w:num w:numId="37">
    <w:abstractNumId w:val="12"/>
  </w:num>
  <w:num w:numId="38">
    <w:abstractNumId w:val="38"/>
  </w:num>
  <w:num w:numId="39">
    <w:abstractNumId w:val="11"/>
  </w:num>
  <w:num w:numId="40">
    <w:abstractNumId w:val="26"/>
  </w:num>
  <w:num w:numId="41">
    <w:abstractNumId w:val="31"/>
  </w:num>
  <w:num w:numId="42">
    <w:abstractNumId w:val="9"/>
  </w:num>
  <w:num w:numId="43">
    <w:abstractNumId w:val="32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055FF"/>
    <w:rsid w:val="00012393"/>
    <w:rsid w:val="000210B4"/>
    <w:rsid w:val="00023334"/>
    <w:rsid w:val="00024318"/>
    <w:rsid w:val="00031833"/>
    <w:rsid w:val="00037D20"/>
    <w:rsid w:val="00043764"/>
    <w:rsid w:val="0004651F"/>
    <w:rsid w:val="00054F19"/>
    <w:rsid w:val="00060113"/>
    <w:rsid w:val="0006366B"/>
    <w:rsid w:val="00074E1E"/>
    <w:rsid w:val="00074E85"/>
    <w:rsid w:val="0008662B"/>
    <w:rsid w:val="000A7BC9"/>
    <w:rsid w:val="000B300E"/>
    <w:rsid w:val="000B416A"/>
    <w:rsid w:val="000C10B7"/>
    <w:rsid w:val="000C3BBB"/>
    <w:rsid w:val="000C5641"/>
    <w:rsid w:val="000F1F0B"/>
    <w:rsid w:val="00116554"/>
    <w:rsid w:val="00132E56"/>
    <w:rsid w:val="00142D17"/>
    <w:rsid w:val="00150BDE"/>
    <w:rsid w:val="00160421"/>
    <w:rsid w:val="00170BBA"/>
    <w:rsid w:val="001774A9"/>
    <w:rsid w:val="0019346A"/>
    <w:rsid w:val="001A2961"/>
    <w:rsid w:val="001B0E1D"/>
    <w:rsid w:val="001C6073"/>
    <w:rsid w:val="001F0B5C"/>
    <w:rsid w:val="001F3FEE"/>
    <w:rsid w:val="00207B08"/>
    <w:rsid w:val="00233805"/>
    <w:rsid w:val="0025634A"/>
    <w:rsid w:val="00262ECC"/>
    <w:rsid w:val="00274492"/>
    <w:rsid w:val="00277157"/>
    <w:rsid w:val="00292CA0"/>
    <w:rsid w:val="002A0AAA"/>
    <w:rsid w:val="002D2623"/>
    <w:rsid w:val="002D492D"/>
    <w:rsid w:val="002D7337"/>
    <w:rsid w:val="002E28E2"/>
    <w:rsid w:val="002E2DA4"/>
    <w:rsid w:val="00307C76"/>
    <w:rsid w:val="00310E51"/>
    <w:rsid w:val="003145F8"/>
    <w:rsid w:val="0031764B"/>
    <w:rsid w:val="00331477"/>
    <w:rsid w:val="00334051"/>
    <w:rsid w:val="00343823"/>
    <w:rsid w:val="003441FB"/>
    <w:rsid w:val="00345773"/>
    <w:rsid w:val="0035664D"/>
    <w:rsid w:val="00357150"/>
    <w:rsid w:val="00366096"/>
    <w:rsid w:val="00367EAF"/>
    <w:rsid w:val="003722A9"/>
    <w:rsid w:val="0037384F"/>
    <w:rsid w:val="00374876"/>
    <w:rsid w:val="00376EEA"/>
    <w:rsid w:val="00381101"/>
    <w:rsid w:val="003A28D5"/>
    <w:rsid w:val="003D0C79"/>
    <w:rsid w:val="003D436C"/>
    <w:rsid w:val="003D4502"/>
    <w:rsid w:val="003E7C5B"/>
    <w:rsid w:val="004116FF"/>
    <w:rsid w:val="00412BB2"/>
    <w:rsid w:val="004151DA"/>
    <w:rsid w:val="00421195"/>
    <w:rsid w:val="0042197D"/>
    <w:rsid w:val="004255ED"/>
    <w:rsid w:val="004423F8"/>
    <w:rsid w:val="004459B0"/>
    <w:rsid w:val="00447D3B"/>
    <w:rsid w:val="0045137D"/>
    <w:rsid w:val="004650BD"/>
    <w:rsid w:val="004650CD"/>
    <w:rsid w:val="004730F4"/>
    <w:rsid w:val="0048499C"/>
    <w:rsid w:val="00487BAA"/>
    <w:rsid w:val="004A2648"/>
    <w:rsid w:val="004C58F5"/>
    <w:rsid w:val="004C7CE9"/>
    <w:rsid w:val="004E035D"/>
    <w:rsid w:val="004E475D"/>
    <w:rsid w:val="005145E4"/>
    <w:rsid w:val="005155F4"/>
    <w:rsid w:val="00520B86"/>
    <w:rsid w:val="00523729"/>
    <w:rsid w:val="00535554"/>
    <w:rsid w:val="0055013A"/>
    <w:rsid w:val="005606E5"/>
    <w:rsid w:val="005656F0"/>
    <w:rsid w:val="0057208D"/>
    <w:rsid w:val="005A0408"/>
    <w:rsid w:val="005B19CB"/>
    <w:rsid w:val="005B71A4"/>
    <w:rsid w:val="005C2BF5"/>
    <w:rsid w:val="005D0538"/>
    <w:rsid w:val="005D0DA9"/>
    <w:rsid w:val="005D2EAB"/>
    <w:rsid w:val="005E6F4F"/>
    <w:rsid w:val="005F04DF"/>
    <w:rsid w:val="00611083"/>
    <w:rsid w:val="00611FD9"/>
    <w:rsid w:val="006145ED"/>
    <w:rsid w:val="00622845"/>
    <w:rsid w:val="006252E8"/>
    <w:rsid w:val="0064449B"/>
    <w:rsid w:val="00661A0E"/>
    <w:rsid w:val="006752DA"/>
    <w:rsid w:val="006A1F60"/>
    <w:rsid w:val="006A5C99"/>
    <w:rsid w:val="006B2082"/>
    <w:rsid w:val="006B56BA"/>
    <w:rsid w:val="006B7DEF"/>
    <w:rsid w:val="006C3311"/>
    <w:rsid w:val="006D287C"/>
    <w:rsid w:val="006F3DFD"/>
    <w:rsid w:val="006F4A69"/>
    <w:rsid w:val="006F5185"/>
    <w:rsid w:val="006F600D"/>
    <w:rsid w:val="00711ACA"/>
    <w:rsid w:val="00716582"/>
    <w:rsid w:val="00722338"/>
    <w:rsid w:val="00731364"/>
    <w:rsid w:val="00734CE6"/>
    <w:rsid w:val="00743402"/>
    <w:rsid w:val="00744037"/>
    <w:rsid w:val="00746A97"/>
    <w:rsid w:val="00753E3E"/>
    <w:rsid w:val="007547B8"/>
    <w:rsid w:val="00757130"/>
    <w:rsid w:val="00757F1C"/>
    <w:rsid w:val="007721D2"/>
    <w:rsid w:val="00774178"/>
    <w:rsid w:val="00782A4F"/>
    <w:rsid w:val="00794002"/>
    <w:rsid w:val="007A2D12"/>
    <w:rsid w:val="007A3AE1"/>
    <w:rsid w:val="007A73E1"/>
    <w:rsid w:val="007B0181"/>
    <w:rsid w:val="007B762C"/>
    <w:rsid w:val="007B7FFB"/>
    <w:rsid w:val="007E451F"/>
    <w:rsid w:val="008341CB"/>
    <w:rsid w:val="00842FC5"/>
    <w:rsid w:val="00845667"/>
    <w:rsid w:val="008463C8"/>
    <w:rsid w:val="00855F08"/>
    <w:rsid w:val="008616F8"/>
    <w:rsid w:val="008701E7"/>
    <w:rsid w:val="00870C30"/>
    <w:rsid w:val="008804ED"/>
    <w:rsid w:val="0088526B"/>
    <w:rsid w:val="008907F2"/>
    <w:rsid w:val="008A15B7"/>
    <w:rsid w:val="008A52D2"/>
    <w:rsid w:val="008B5960"/>
    <w:rsid w:val="008C08AE"/>
    <w:rsid w:val="008D51C2"/>
    <w:rsid w:val="008E10A4"/>
    <w:rsid w:val="008E1A60"/>
    <w:rsid w:val="00923100"/>
    <w:rsid w:val="00924EE5"/>
    <w:rsid w:val="00926411"/>
    <w:rsid w:val="009302E3"/>
    <w:rsid w:val="009345F1"/>
    <w:rsid w:val="00934755"/>
    <w:rsid w:val="0094317B"/>
    <w:rsid w:val="00947A03"/>
    <w:rsid w:val="00950A8F"/>
    <w:rsid w:val="00964E46"/>
    <w:rsid w:val="00965A15"/>
    <w:rsid w:val="00965BC2"/>
    <w:rsid w:val="00977011"/>
    <w:rsid w:val="00982219"/>
    <w:rsid w:val="009930EC"/>
    <w:rsid w:val="009A041C"/>
    <w:rsid w:val="009B4151"/>
    <w:rsid w:val="009C3313"/>
    <w:rsid w:val="009D0643"/>
    <w:rsid w:val="009D55D8"/>
    <w:rsid w:val="009D5B77"/>
    <w:rsid w:val="009E1F93"/>
    <w:rsid w:val="009E3694"/>
    <w:rsid w:val="00A16263"/>
    <w:rsid w:val="00A272A7"/>
    <w:rsid w:val="00A36AE3"/>
    <w:rsid w:val="00A40F28"/>
    <w:rsid w:val="00A42630"/>
    <w:rsid w:val="00A53C0A"/>
    <w:rsid w:val="00A66DD6"/>
    <w:rsid w:val="00A73A7C"/>
    <w:rsid w:val="00A946C4"/>
    <w:rsid w:val="00A95428"/>
    <w:rsid w:val="00AB132D"/>
    <w:rsid w:val="00AB1D7A"/>
    <w:rsid w:val="00AB5445"/>
    <w:rsid w:val="00AB6A09"/>
    <w:rsid w:val="00AC14E8"/>
    <w:rsid w:val="00AC6C43"/>
    <w:rsid w:val="00B219B2"/>
    <w:rsid w:val="00B22409"/>
    <w:rsid w:val="00B27D02"/>
    <w:rsid w:val="00B311B3"/>
    <w:rsid w:val="00B330A4"/>
    <w:rsid w:val="00B55596"/>
    <w:rsid w:val="00B56797"/>
    <w:rsid w:val="00B67EC8"/>
    <w:rsid w:val="00B746AC"/>
    <w:rsid w:val="00B876E4"/>
    <w:rsid w:val="00BA47D8"/>
    <w:rsid w:val="00BB260D"/>
    <w:rsid w:val="00BB77E0"/>
    <w:rsid w:val="00BC76F0"/>
    <w:rsid w:val="00BD5D66"/>
    <w:rsid w:val="00C11A15"/>
    <w:rsid w:val="00C1507D"/>
    <w:rsid w:val="00C15103"/>
    <w:rsid w:val="00C25EA0"/>
    <w:rsid w:val="00C31237"/>
    <w:rsid w:val="00C316E7"/>
    <w:rsid w:val="00C32B85"/>
    <w:rsid w:val="00C35C2C"/>
    <w:rsid w:val="00C35ED4"/>
    <w:rsid w:val="00C53C67"/>
    <w:rsid w:val="00C658A7"/>
    <w:rsid w:val="00C80ADA"/>
    <w:rsid w:val="00C841E0"/>
    <w:rsid w:val="00CA21D4"/>
    <w:rsid w:val="00CB40B1"/>
    <w:rsid w:val="00CC381B"/>
    <w:rsid w:val="00CC40E9"/>
    <w:rsid w:val="00CC5BF2"/>
    <w:rsid w:val="00CD3699"/>
    <w:rsid w:val="00CD5EC3"/>
    <w:rsid w:val="00CE37B3"/>
    <w:rsid w:val="00CE778A"/>
    <w:rsid w:val="00D02453"/>
    <w:rsid w:val="00D03498"/>
    <w:rsid w:val="00D0719E"/>
    <w:rsid w:val="00D10877"/>
    <w:rsid w:val="00D16703"/>
    <w:rsid w:val="00D17FD0"/>
    <w:rsid w:val="00D233E0"/>
    <w:rsid w:val="00D525FA"/>
    <w:rsid w:val="00D84BD3"/>
    <w:rsid w:val="00D9163F"/>
    <w:rsid w:val="00D962B5"/>
    <w:rsid w:val="00DA50B5"/>
    <w:rsid w:val="00DC41F7"/>
    <w:rsid w:val="00DE1797"/>
    <w:rsid w:val="00DF5870"/>
    <w:rsid w:val="00E1601F"/>
    <w:rsid w:val="00E23D7B"/>
    <w:rsid w:val="00E24D52"/>
    <w:rsid w:val="00E505CA"/>
    <w:rsid w:val="00E541CE"/>
    <w:rsid w:val="00E67B76"/>
    <w:rsid w:val="00E87A7C"/>
    <w:rsid w:val="00EA25E5"/>
    <w:rsid w:val="00EB42E4"/>
    <w:rsid w:val="00EC48AD"/>
    <w:rsid w:val="00EE031E"/>
    <w:rsid w:val="00EF2320"/>
    <w:rsid w:val="00F046B6"/>
    <w:rsid w:val="00F11FF7"/>
    <w:rsid w:val="00F31E37"/>
    <w:rsid w:val="00F36577"/>
    <w:rsid w:val="00F45ABE"/>
    <w:rsid w:val="00F54ACE"/>
    <w:rsid w:val="00F55629"/>
    <w:rsid w:val="00F66DE0"/>
    <w:rsid w:val="00F73B03"/>
    <w:rsid w:val="00F83FEB"/>
    <w:rsid w:val="00F84B25"/>
    <w:rsid w:val="00F85EC1"/>
    <w:rsid w:val="00F92069"/>
    <w:rsid w:val="00F95ADA"/>
    <w:rsid w:val="00FA14A4"/>
    <w:rsid w:val="00FC3ED1"/>
    <w:rsid w:val="00FD4D57"/>
    <w:rsid w:val="00FE6726"/>
    <w:rsid w:val="00FF0DB8"/>
    <w:rsid w:val="00FF1614"/>
    <w:rsid w:val="00FF16C0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2815F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3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10877"/>
    <w:rPr>
      <w:i/>
      <w:iCs/>
    </w:rPr>
  </w:style>
  <w:style w:type="character" w:styleId="ab">
    <w:name w:val="Hyperlink"/>
    <w:basedOn w:val="a0"/>
    <w:uiPriority w:val="99"/>
    <w:semiHidden/>
    <w:unhideWhenUsed/>
    <w:rsid w:val="0016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2715-DF6F-42E9-8D7E-90992D10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 06</cp:lastModifiedBy>
  <cp:revision>170</cp:revision>
  <cp:lastPrinted>2021-06-09T09:34:00Z</cp:lastPrinted>
  <dcterms:created xsi:type="dcterms:W3CDTF">2021-07-02T06:17:00Z</dcterms:created>
  <dcterms:modified xsi:type="dcterms:W3CDTF">2021-07-11T13:00:00Z</dcterms:modified>
</cp:coreProperties>
</file>