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965A15" w:rsidRDefault="007A73E1" w:rsidP="007A2D1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965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Районна избирателна комисия Враца</w:t>
      </w:r>
    </w:p>
    <w:p w:rsidR="005D2EAB" w:rsidRPr="00965A15" w:rsidRDefault="003E7C5B" w:rsidP="00965A1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hAnsi="Times New Roman" w:cs="Times New Roman"/>
          <w:bCs/>
          <w:sz w:val="28"/>
          <w:szCs w:val="28"/>
          <w:lang w:eastAsia="bg-BG"/>
        </w:rPr>
        <w:pict>
          <v:rect id="_x0000_i1025" style="width:0;height:1.5pt" o:hralign="center" o:hrstd="t" o:hr="t" fillcolor="#a0a0a0" stroked="f"/>
        </w:pict>
      </w:r>
    </w:p>
    <w:p w:rsidR="005D2EAB" w:rsidRPr="00965A15" w:rsidRDefault="005D2EAB" w:rsidP="00965A1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965A15" w:rsidRDefault="00D9163F" w:rsidP="00965A1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965A15">
        <w:rPr>
          <w:rFonts w:ascii="Times New Roman" w:hAnsi="Times New Roman" w:cs="Times New Roman"/>
          <w:sz w:val="28"/>
          <w:szCs w:val="28"/>
          <w:lang w:eastAsia="bg-BG"/>
        </w:rPr>
        <w:t>ПРОТОКОЛ</w:t>
      </w:r>
      <w:r w:rsidRPr="00965A15">
        <w:rPr>
          <w:rFonts w:ascii="Times New Roman" w:hAnsi="Times New Roman" w:cs="Times New Roman"/>
          <w:sz w:val="28"/>
          <w:szCs w:val="28"/>
          <w:lang w:eastAsia="bg-BG"/>
        </w:rPr>
        <w:br/>
        <w:t xml:space="preserve">№ </w:t>
      </w:r>
      <w:r w:rsidR="005B71A4"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="008701E7"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="00965A15">
        <w:rPr>
          <w:rFonts w:ascii="Times New Roman" w:hAnsi="Times New Roman" w:cs="Times New Roman"/>
          <w:sz w:val="28"/>
          <w:szCs w:val="28"/>
          <w:lang w:eastAsia="bg-BG"/>
        </w:rPr>
        <w:br/>
        <w:t>гр. Враца</w:t>
      </w:r>
      <w:r w:rsidR="007A73E1" w:rsidRPr="00965A1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EA25E5" w:rsidRPr="00965A15">
        <w:rPr>
          <w:rFonts w:ascii="Times New Roman" w:hAnsi="Times New Roman" w:cs="Times New Roman"/>
          <w:sz w:val="28"/>
          <w:szCs w:val="28"/>
          <w:lang w:eastAsia="bg-BG"/>
        </w:rPr>
        <w:t>0</w:t>
      </w:r>
      <w:r w:rsidR="008701E7">
        <w:rPr>
          <w:rFonts w:ascii="Times New Roman" w:hAnsi="Times New Roman" w:cs="Times New Roman"/>
          <w:sz w:val="28"/>
          <w:szCs w:val="28"/>
          <w:lang w:eastAsia="bg-BG"/>
        </w:rPr>
        <w:t>9</w:t>
      </w:r>
      <w:r w:rsidR="005155F4">
        <w:rPr>
          <w:rFonts w:ascii="Times New Roman" w:hAnsi="Times New Roman" w:cs="Times New Roman"/>
          <w:sz w:val="28"/>
          <w:szCs w:val="28"/>
          <w:lang w:eastAsia="bg-BG"/>
        </w:rPr>
        <w:t>.07</w:t>
      </w:r>
      <w:r w:rsidR="007A73E1" w:rsidRPr="00965A15">
        <w:rPr>
          <w:rFonts w:ascii="Times New Roman" w:hAnsi="Times New Roman" w:cs="Times New Roman"/>
          <w:sz w:val="28"/>
          <w:szCs w:val="28"/>
          <w:lang w:eastAsia="bg-BG"/>
        </w:rPr>
        <w:t>.2021</w:t>
      </w:r>
      <w:r w:rsidRPr="00965A15">
        <w:rPr>
          <w:rFonts w:ascii="Times New Roman" w:hAnsi="Times New Roman" w:cs="Times New Roman"/>
          <w:sz w:val="28"/>
          <w:szCs w:val="28"/>
          <w:lang w:eastAsia="bg-BG"/>
        </w:rPr>
        <w:t xml:space="preserve"> г.</w:t>
      </w:r>
    </w:p>
    <w:p w:rsidR="005D2EAB" w:rsidRPr="00965A15" w:rsidRDefault="005D2EAB" w:rsidP="00965A15">
      <w:pPr>
        <w:spacing w:after="0"/>
        <w:rPr>
          <w:rFonts w:ascii="Times New Roman" w:hAnsi="Times New Roman" w:cs="Times New Roman"/>
          <w:sz w:val="28"/>
          <w:szCs w:val="28"/>
          <w:lang w:eastAsia="bg-BG"/>
        </w:rPr>
      </w:pPr>
    </w:p>
    <w:p w:rsidR="00DC41F7" w:rsidRPr="00965A15" w:rsidRDefault="00DC41F7" w:rsidP="00965A1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D2623" w:rsidRPr="00965A15" w:rsidRDefault="00D9163F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EA25E5" w:rsidRPr="00965A15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4255ED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5155F4">
        <w:rPr>
          <w:rFonts w:ascii="Times New Roman" w:hAnsi="Times New Roman" w:cs="Times New Roman"/>
          <w:sz w:val="24"/>
          <w:szCs w:val="24"/>
          <w:lang w:eastAsia="bg-BG"/>
        </w:rPr>
        <w:t>.07</w:t>
      </w:r>
      <w:r w:rsidR="007A73E1" w:rsidRPr="00965A15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7A73E1" w:rsidRPr="00965A15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4255ED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7A73E1" w:rsidRPr="00965A15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367EAF">
        <w:rPr>
          <w:rFonts w:ascii="Times New Roman" w:hAnsi="Times New Roman" w:cs="Times New Roman"/>
          <w:sz w:val="24"/>
          <w:szCs w:val="24"/>
          <w:lang w:eastAsia="bg-BG"/>
        </w:rPr>
        <w:t>45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</w:t>
      </w:r>
      <w:r w:rsidR="007A73E1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Областна дирекция 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 w:rsidRPr="00965A15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 w:rsidRPr="00965A15"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367EAF">
        <w:rPr>
          <w:rFonts w:ascii="Times New Roman" w:hAnsi="Times New Roman" w:cs="Times New Roman"/>
          <w:sz w:val="24"/>
          <w:szCs w:val="24"/>
        </w:rPr>
        <w:t>1</w:t>
      </w:r>
      <w:r w:rsidR="004255ED">
        <w:rPr>
          <w:rFonts w:ascii="Times New Roman" w:hAnsi="Times New Roman" w:cs="Times New Roman"/>
          <w:sz w:val="24"/>
          <w:szCs w:val="24"/>
        </w:rPr>
        <w:t>2</w:t>
      </w:r>
      <w:r w:rsidRPr="00965A15">
        <w:rPr>
          <w:rFonts w:ascii="Times New Roman" w:hAnsi="Times New Roman" w:cs="Times New Roman"/>
          <w:sz w:val="24"/>
          <w:szCs w:val="24"/>
        </w:rPr>
        <w:t xml:space="preserve"> (</w:t>
      </w:r>
      <w:r w:rsidR="00A272A7">
        <w:rPr>
          <w:rFonts w:ascii="Times New Roman" w:hAnsi="Times New Roman" w:cs="Times New Roman"/>
          <w:sz w:val="24"/>
          <w:szCs w:val="24"/>
        </w:rPr>
        <w:t>д</w:t>
      </w:r>
      <w:r w:rsidR="004255ED">
        <w:rPr>
          <w:rFonts w:ascii="Times New Roman" w:hAnsi="Times New Roman" w:cs="Times New Roman"/>
          <w:sz w:val="24"/>
          <w:szCs w:val="24"/>
        </w:rPr>
        <w:t>ванадесет</w:t>
      </w:r>
      <w:r w:rsidRPr="00965A15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 w:rsidRPr="00965A15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Pr="00965A15" w:rsidRDefault="007A73E1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</w:rPr>
        <w:t>Камелия Татарска</w:t>
      </w:r>
      <w:r w:rsidR="002D2623" w:rsidRPr="00965A15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 w:rsidRPr="00965A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Pr="00965A15" w:rsidRDefault="007A73E1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</w:rPr>
        <w:t>Силвия Коларова</w:t>
      </w:r>
      <w:r w:rsidR="002D2623" w:rsidRPr="00965A15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  <w:r w:rsidRPr="00965A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71A4" w:rsidRPr="00965A15" w:rsidRDefault="005B71A4" w:rsidP="005155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</w:rPr>
        <w:t xml:space="preserve">Маргарит </w:t>
      </w:r>
      <w:proofErr w:type="spellStart"/>
      <w:r w:rsidRPr="00965A15"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Секретар</w:t>
      </w:r>
    </w:p>
    <w:p w:rsidR="001C6073" w:rsidRDefault="002D2623" w:rsidP="00BC76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A272A7" w:rsidRPr="00965A15">
        <w:rPr>
          <w:rFonts w:ascii="Times New Roman" w:hAnsi="Times New Roman" w:cs="Times New Roman"/>
          <w:sz w:val="24"/>
          <w:szCs w:val="24"/>
        </w:rPr>
        <w:t>Боряна Стаменова</w:t>
      </w:r>
      <w:r w:rsidR="00A272A7">
        <w:rPr>
          <w:rFonts w:ascii="Times New Roman" w:hAnsi="Times New Roman" w:cs="Times New Roman"/>
          <w:sz w:val="24"/>
          <w:szCs w:val="24"/>
        </w:rPr>
        <w:t>,</w:t>
      </w:r>
      <w:r w:rsidR="00A272A7" w:rsidRPr="00965A15">
        <w:rPr>
          <w:rFonts w:ascii="Times New Roman" w:hAnsi="Times New Roman" w:cs="Times New Roman"/>
          <w:sz w:val="24"/>
          <w:szCs w:val="24"/>
        </w:rPr>
        <w:t xml:space="preserve"> </w:t>
      </w:r>
      <w:r w:rsidR="00367EAF" w:rsidRPr="00965A15">
        <w:rPr>
          <w:rFonts w:ascii="Times New Roman" w:hAnsi="Times New Roman" w:cs="Times New Roman"/>
          <w:sz w:val="24"/>
          <w:szCs w:val="24"/>
        </w:rPr>
        <w:t xml:space="preserve">Лора Младенова – Атанасова, </w:t>
      </w:r>
      <w:proofErr w:type="spellStart"/>
      <w:r w:rsidR="00BC76F0" w:rsidRPr="00965A15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BC76F0" w:rsidRPr="00965A15">
        <w:rPr>
          <w:rFonts w:ascii="Times New Roman" w:hAnsi="Times New Roman" w:cs="Times New Roman"/>
          <w:sz w:val="24"/>
          <w:szCs w:val="24"/>
        </w:rPr>
        <w:t xml:space="preserve"> Иванова, </w:t>
      </w:r>
      <w:r w:rsidR="00367EAF">
        <w:rPr>
          <w:rFonts w:ascii="Times New Roman" w:hAnsi="Times New Roman" w:cs="Times New Roman"/>
          <w:sz w:val="24"/>
          <w:szCs w:val="24"/>
        </w:rPr>
        <w:t xml:space="preserve"> </w:t>
      </w:r>
      <w:r w:rsidR="004650CD" w:rsidRPr="00965A15">
        <w:rPr>
          <w:rFonts w:ascii="Times New Roman" w:hAnsi="Times New Roman" w:cs="Times New Roman"/>
          <w:sz w:val="24"/>
          <w:szCs w:val="24"/>
        </w:rPr>
        <w:t xml:space="preserve">Албена </w:t>
      </w:r>
      <w:proofErr w:type="spellStart"/>
      <w:r w:rsidR="004650CD" w:rsidRPr="00965A15"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 w:rsidR="004650CD" w:rsidRPr="00965A15">
        <w:rPr>
          <w:rFonts w:ascii="Times New Roman" w:hAnsi="Times New Roman" w:cs="Times New Roman"/>
          <w:sz w:val="24"/>
          <w:szCs w:val="24"/>
        </w:rPr>
        <w:t>, Горан Златков</w:t>
      </w:r>
      <w:r w:rsidR="007A73E1" w:rsidRPr="00965A15">
        <w:rPr>
          <w:rFonts w:ascii="Times New Roman" w:hAnsi="Times New Roman" w:cs="Times New Roman"/>
          <w:sz w:val="24"/>
          <w:szCs w:val="24"/>
        </w:rPr>
        <w:t>,</w:t>
      </w:r>
      <w:r w:rsidR="00C1507D" w:rsidRPr="00965A15">
        <w:rPr>
          <w:rFonts w:ascii="Times New Roman" w:hAnsi="Times New Roman" w:cs="Times New Roman"/>
          <w:sz w:val="24"/>
          <w:szCs w:val="24"/>
        </w:rPr>
        <w:t xml:space="preserve"> </w:t>
      </w:r>
      <w:r w:rsidR="00BC76F0">
        <w:rPr>
          <w:rFonts w:ascii="Times New Roman" w:hAnsi="Times New Roman" w:cs="Times New Roman"/>
          <w:sz w:val="24"/>
          <w:szCs w:val="24"/>
        </w:rPr>
        <w:t xml:space="preserve">Малинка Михайлова, </w:t>
      </w:r>
      <w:r w:rsidR="00367EAF" w:rsidRPr="00965A15">
        <w:rPr>
          <w:rFonts w:ascii="Times New Roman" w:hAnsi="Times New Roman" w:cs="Times New Roman"/>
          <w:sz w:val="24"/>
          <w:szCs w:val="24"/>
        </w:rPr>
        <w:t xml:space="preserve">Красимира Банчева, Николай </w:t>
      </w:r>
      <w:r w:rsidR="00367EAF">
        <w:rPr>
          <w:rFonts w:ascii="Times New Roman" w:hAnsi="Times New Roman" w:cs="Times New Roman"/>
          <w:sz w:val="24"/>
          <w:szCs w:val="24"/>
        </w:rPr>
        <w:t>Пенков</w:t>
      </w:r>
      <w:r w:rsidR="00BC76F0">
        <w:rPr>
          <w:rFonts w:ascii="Times New Roman" w:hAnsi="Times New Roman" w:cs="Times New Roman"/>
          <w:sz w:val="24"/>
          <w:szCs w:val="24"/>
        </w:rPr>
        <w:t xml:space="preserve">, </w:t>
      </w:r>
      <w:r w:rsidR="00BC76F0" w:rsidRPr="00965A15">
        <w:rPr>
          <w:rFonts w:ascii="Times New Roman" w:hAnsi="Times New Roman" w:cs="Times New Roman"/>
          <w:sz w:val="24"/>
          <w:szCs w:val="24"/>
        </w:rPr>
        <w:t>Снежана Ангелова</w:t>
      </w:r>
      <w:r w:rsidR="00BC76F0">
        <w:rPr>
          <w:rFonts w:ascii="Times New Roman" w:hAnsi="Times New Roman" w:cs="Times New Roman"/>
          <w:sz w:val="24"/>
          <w:szCs w:val="24"/>
        </w:rPr>
        <w:t>.</w:t>
      </w:r>
    </w:p>
    <w:p w:rsidR="002D2623" w:rsidRPr="00965A15" w:rsidRDefault="005155F4" w:rsidP="005B7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5F4">
        <w:rPr>
          <w:rFonts w:ascii="Times New Roman" w:hAnsi="Times New Roman" w:cs="Times New Roman"/>
          <w:sz w:val="24"/>
          <w:szCs w:val="24"/>
        </w:rPr>
        <w:t xml:space="preserve">Отсъства по уважителни причини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272A7" w:rsidRPr="00A272A7">
        <w:rPr>
          <w:rFonts w:ascii="Times New Roman" w:hAnsi="Times New Roman" w:cs="Times New Roman"/>
          <w:sz w:val="24"/>
          <w:szCs w:val="24"/>
        </w:rPr>
        <w:t xml:space="preserve"> </w:t>
      </w:r>
      <w:r w:rsidR="00BC76F0">
        <w:rPr>
          <w:rFonts w:ascii="Times New Roman" w:hAnsi="Times New Roman" w:cs="Times New Roman"/>
          <w:sz w:val="24"/>
          <w:szCs w:val="24"/>
        </w:rPr>
        <w:t>Ивона Данова – Зам. Председател.</w:t>
      </w:r>
    </w:p>
    <w:p w:rsidR="00D9163F" w:rsidRPr="00965A15" w:rsidRDefault="00D9163F" w:rsidP="00965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C41F7" w:rsidRPr="00965A15" w:rsidRDefault="00DC41F7" w:rsidP="00965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63F" w:rsidRPr="00965A15" w:rsidRDefault="00D9163F" w:rsidP="00965A15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116554" w:rsidRDefault="00B311B3" w:rsidP="0011655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63FD">
        <w:rPr>
          <w:rFonts w:ascii="Times New Roman" w:hAnsi="Times New Roman" w:cs="Times New Roman"/>
          <w:sz w:val="24"/>
          <w:szCs w:val="24"/>
        </w:rPr>
        <w:t>1.</w:t>
      </w:r>
      <w:r w:rsidR="00116554" w:rsidRPr="00116554">
        <w:rPr>
          <w:rFonts w:ascii="Times New Roman" w:hAnsi="Times New Roman" w:cs="Times New Roman"/>
          <w:sz w:val="24"/>
          <w:szCs w:val="24"/>
        </w:rPr>
        <w:t xml:space="preserve"> </w:t>
      </w:r>
      <w:r w:rsidR="00116554">
        <w:rPr>
          <w:rFonts w:ascii="Times New Roman" w:hAnsi="Times New Roman" w:cs="Times New Roman"/>
          <w:sz w:val="24"/>
          <w:szCs w:val="24"/>
        </w:rPr>
        <w:t>У</w:t>
      </w:r>
      <w:r w:rsidR="00116554" w:rsidRPr="00DF5121">
        <w:rPr>
          <w:rFonts w:ascii="Times New Roman" w:hAnsi="Times New Roman" w:cs="Times New Roman"/>
          <w:sz w:val="24"/>
          <w:szCs w:val="24"/>
        </w:rPr>
        <w:t>пълномощаване на членове на РИК Враца за предаване на бюлетини, изборни книжа и материали на СИК на дата 10 юли 2021 г. и приемане на график за раздаването им в Шести изборен район-Врачански при произвеждането на изборите за народни представители на 11 юли 2021 г.</w:t>
      </w:r>
    </w:p>
    <w:p w:rsidR="00116554" w:rsidRDefault="00116554" w:rsidP="0011655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F5121">
        <w:rPr>
          <w:rFonts w:ascii="Times New Roman" w:hAnsi="Times New Roman" w:cs="Times New Roman"/>
          <w:sz w:val="24"/>
          <w:szCs w:val="24"/>
        </w:rPr>
        <w:t>егистриране на застъпници на кандидатската листа на ПП „ИМА ТАКЪВ НАРОД“ в изборите за народни представители на 11юли 2021 г. и Шести изборен район-Врачански</w:t>
      </w:r>
    </w:p>
    <w:p w:rsidR="00116554" w:rsidRDefault="00116554" w:rsidP="0011655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F5121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Враца  в Шести изборен район – Врачански в изборите за народни представители на 11 юли 2021 г.</w:t>
      </w:r>
    </w:p>
    <w:p w:rsidR="00116554" w:rsidRDefault="00116554" w:rsidP="0011655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F5121">
        <w:rPr>
          <w:rFonts w:ascii="Times New Roman" w:hAnsi="Times New Roman" w:cs="Times New Roman"/>
          <w:sz w:val="24"/>
          <w:szCs w:val="24"/>
        </w:rPr>
        <w:t xml:space="preserve">свобождаване и назначаване на членове на СИК от община Оряхово в Шести изборен район – Врачански в изборите за народни представители на 11 юли </w:t>
      </w:r>
    </w:p>
    <w:p w:rsidR="00116554" w:rsidRDefault="00116554" w:rsidP="00116554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F5121">
        <w:rPr>
          <w:rFonts w:ascii="Times New Roman" w:hAnsi="Times New Roman" w:cs="Times New Roman"/>
          <w:sz w:val="24"/>
          <w:szCs w:val="24"/>
        </w:rPr>
        <w:t>2021 г.</w:t>
      </w:r>
    </w:p>
    <w:p w:rsidR="00116554" w:rsidRDefault="00116554" w:rsidP="00116554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16554" w:rsidRPr="00C60E6C" w:rsidRDefault="00116554" w:rsidP="00116554">
      <w:pPr>
        <w:pStyle w:val="a3"/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E6C">
        <w:rPr>
          <w:rFonts w:ascii="Times New Roman" w:hAnsi="Times New Roman" w:cs="Times New Roman"/>
          <w:sz w:val="24"/>
          <w:szCs w:val="24"/>
        </w:rPr>
        <w:t>Поименно определяне на допълнителна работна група от специалисти за подпомагане дейността на РИК Враца при произвеждане на изборите за народни представители на 11.07.2021 година.</w:t>
      </w:r>
    </w:p>
    <w:p w:rsidR="00116554" w:rsidRPr="00F763FD" w:rsidRDefault="00116554" w:rsidP="0011655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262ECC" w:rsidRPr="00965A15" w:rsidRDefault="00262ECC" w:rsidP="0011655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Протоколно решение № </w:t>
      </w:r>
      <w:r w:rsidR="006F5185" w:rsidRPr="00965A1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F73B03" w:rsidRPr="00965A15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116554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2A0AAA">
        <w:rPr>
          <w:rFonts w:ascii="Times New Roman" w:hAnsi="Times New Roman" w:cs="Times New Roman"/>
          <w:sz w:val="24"/>
          <w:szCs w:val="24"/>
          <w:lang w:eastAsia="bg-BG"/>
        </w:rPr>
        <w:t>.07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.2021 г. </w:t>
      </w:r>
      <w:r w:rsidR="006B56BA" w:rsidRPr="00965A15">
        <w:rPr>
          <w:rFonts w:ascii="Times New Roman" w:hAnsi="Times New Roman" w:cs="Times New Roman"/>
          <w:sz w:val="24"/>
          <w:szCs w:val="24"/>
          <w:lang w:eastAsia="bg-BG"/>
        </w:rPr>
        <w:t>за приемане на дневен ред.</w:t>
      </w:r>
    </w:p>
    <w:p w:rsidR="00262ECC" w:rsidRPr="00965A15" w:rsidRDefault="00262ECC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B311B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11655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B311B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11655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262ECC" w:rsidRPr="00965A15" w:rsidRDefault="00262ECC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Протоколното решение се приема под № </w:t>
      </w:r>
      <w:r w:rsidR="006F5185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</w:p>
    <w:p w:rsidR="00037D20" w:rsidRPr="00965A15" w:rsidRDefault="00037D20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F16C0" w:rsidRPr="0010426B" w:rsidRDefault="00D9163F" w:rsidP="00FF16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</w:t>
      </w:r>
      <w:r w:rsidR="006B56BA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се взе</w:t>
      </w:r>
      <w:r w:rsidR="00A946C4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B56BA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следн</w:t>
      </w:r>
      <w:r w:rsidR="00A946C4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6B56BA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A946C4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6B56BA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9D5B77" w:rsidRPr="009D5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F16C0" w:rsidRPr="0010426B">
        <w:rPr>
          <w:rFonts w:ascii="Times New Roman" w:eastAsia="Times New Roman" w:hAnsi="Times New Roman" w:cs="Times New Roman"/>
          <w:color w:val="333333"/>
          <w:lang w:eastAsia="bg-BG"/>
        </w:rPr>
        <w:t>упълномощаване на членове на РИК Враца за предаване на бюлетини, изборни кн</w:t>
      </w:r>
      <w:r w:rsidR="00FF16C0">
        <w:rPr>
          <w:rFonts w:ascii="Times New Roman" w:eastAsia="Times New Roman" w:hAnsi="Times New Roman" w:cs="Times New Roman"/>
          <w:color w:val="333333"/>
          <w:lang w:eastAsia="bg-BG"/>
        </w:rPr>
        <w:t>ижа и материали на СИК на дата 10 ю</w:t>
      </w:r>
      <w:r w:rsidR="00FF16C0" w:rsidRPr="0010426B">
        <w:rPr>
          <w:rFonts w:ascii="Times New Roman" w:eastAsia="Times New Roman" w:hAnsi="Times New Roman" w:cs="Times New Roman"/>
          <w:color w:val="333333"/>
          <w:lang w:eastAsia="bg-BG"/>
        </w:rPr>
        <w:t>л</w:t>
      </w:r>
      <w:r w:rsidR="00FF16C0"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="00FF16C0" w:rsidRPr="0010426B">
        <w:rPr>
          <w:rFonts w:ascii="Times New Roman" w:eastAsia="Times New Roman" w:hAnsi="Times New Roman" w:cs="Times New Roman"/>
          <w:color w:val="333333"/>
          <w:lang w:eastAsia="bg-BG"/>
        </w:rPr>
        <w:t xml:space="preserve"> 2021 г. и приемане на график за раздаването им в Шести изборен район-Врачански при произвеждането на избори</w:t>
      </w:r>
      <w:r w:rsidR="00FF16C0">
        <w:rPr>
          <w:rFonts w:ascii="Times New Roman" w:eastAsia="Times New Roman" w:hAnsi="Times New Roman" w:cs="Times New Roman"/>
          <w:color w:val="333333"/>
          <w:lang w:eastAsia="bg-BG"/>
        </w:rPr>
        <w:t>те за народни представители на 11 юли</w:t>
      </w:r>
      <w:r w:rsidR="00FF16C0" w:rsidRPr="0010426B">
        <w:rPr>
          <w:rFonts w:ascii="Times New Roman" w:eastAsia="Times New Roman" w:hAnsi="Times New Roman" w:cs="Times New Roman"/>
          <w:color w:val="333333"/>
          <w:lang w:eastAsia="bg-BG"/>
        </w:rPr>
        <w:t xml:space="preserve"> 2021 г.</w:t>
      </w:r>
    </w:p>
    <w:p w:rsidR="00FF16C0" w:rsidRPr="0010426B" w:rsidRDefault="00FF16C0" w:rsidP="00FF16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0426B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Утвърждава график за раздаване на бюлетини, изборни книжа и материали на СИК/ПСИК в Шести изборен район-Врачански, както следва:</w:t>
      </w:r>
    </w:p>
    <w:tbl>
      <w:tblPr>
        <w:tblpPr w:leftFromText="141" w:rightFromText="141" w:vertAnchor="text" w:tblpXSpec="center" w:tblpY="1"/>
        <w:tblOverlap w:val="never"/>
        <w:tblW w:w="645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1"/>
        <w:gridCol w:w="4322"/>
      </w:tblGrid>
      <w:tr w:rsidR="00FF16C0" w:rsidRPr="0010426B" w:rsidTr="003E7C5B">
        <w:trPr>
          <w:jc w:val="center"/>
        </w:trPr>
        <w:tc>
          <w:tcPr>
            <w:tcW w:w="2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16C0" w:rsidRPr="0010426B" w:rsidRDefault="00FF16C0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10426B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Община</w:t>
            </w:r>
          </w:p>
        </w:tc>
        <w:tc>
          <w:tcPr>
            <w:tcW w:w="4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16C0" w:rsidRPr="0010426B" w:rsidRDefault="00FF16C0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10426B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Членове на РИК Враца, упълномощени за раздаване</w:t>
            </w:r>
          </w:p>
        </w:tc>
      </w:tr>
      <w:tr w:rsidR="00FF16C0" w:rsidRPr="0010426B" w:rsidTr="003E7C5B">
        <w:trPr>
          <w:jc w:val="center"/>
        </w:trPr>
        <w:tc>
          <w:tcPr>
            <w:tcW w:w="2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16C0" w:rsidRPr="0010426B" w:rsidRDefault="00FF16C0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10426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  <w:p w:rsidR="00FF16C0" w:rsidRPr="0010426B" w:rsidRDefault="00FF16C0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10426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Враца</w:t>
            </w:r>
          </w:p>
        </w:tc>
        <w:tc>
          <w:tcPr>
            <w:tcW w:w="4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16C0" w:rsidRDefault="00FF16C0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Маргарит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Маждраков</w:t>
            </w:r>
            <w:proofErr w:type="spellEnd"/>
          </w:p>
          <w:p w:rsidR="00FF16C0" w:rsidRPr="0010426B" w:rsidRDefault="00FF16C0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10426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Боряна Стаменова</w:t>
            </w:r>
          </w:p>
        </w:tc>
      </w:tr>
      <w:tr w:rsidR="00FF16C0" w:rsidRPr="0010426B" w:rsidTr="003E7C5B">
        <w:trPr>
          <w:jc w:val="center"/>
        </w:trPr>
        <w:tc>
          <w:tcPr>
            <w:tcW w:w="2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16C0" w:rsidRPr="0010426B" w:rsidRDefault="00FF16C0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10426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4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16C0" w:rsidRPr="0010426B" w:rsidRDefault="00FF16C0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10426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</w:tr>
      <w:tr w:rsidR="00FF16C0" w:rsidRPr="0010426B" w:rsidTr="003E7C5B">
        <w:trPr>
          <w:jc w:val="center"/>
        </w:trPr>
        <w:tc>
          <w:tcPr>
            <w:tcW w:w="2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16C0" w:rsidRPr="0010426B" w:rsidRDefault="00FF16C0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10426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Хайредин</w:t>
            </w:r>
          </w:p>
        </w:tc>
        <w:tc>
          <w:tcPr>
            <w:tcW w:w="4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16C0" w:rsidRPr="0010426B" w:rsidRDefault="00FF16C0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Николай Николов</w:t>
            </w:r>
          </w:p>
        </w:tc>
      </w:tr>
      <w:tr w:rsidR="00FF16C0" w:rsidRPr="0010426B" w:rsidTr="003E7C5B">
        <w:trPr>
          <w:jc w:val="center"/>
        </w:trPr>
        <w:tc>
          <w:tcPr>
            <w:tcW w:w="2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16C0" w:rsidRPr="0010426B" w:rsidRDefault="00FF16C0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10426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Козлодуй</w:t>
            </w:r>
          </w:p>
        </w:tc>
        <w:tc>
          <w:tcPr>
            <w:tcW w:w="4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16C0" w:rsidRPr="0010426B" w:rsidRDefault="00FF16C0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Иванова</w:t>
            </w:r>
          </w:p>
        </w:tc>
      </w:tr>
      <w:tr w:rsidR="00FF16C0" w:rsidRPr="0010426B" w:rsidTr="003E7C5B">
        <w:trPr>
          <w:jc w:val="center"/>
        </w:trPr>
        <w:tc>
          <w:tcPr>
            <w:tcW w:w="2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16C0" w:rsidRPr="0010426B" w:rsidRDefault="00FF16C0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10426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Мизия</w:t>
            </w:r>
          </w:p>
        </w:tc>
        <w:tc>
          <w:tcPr>
            <w:tcW w:w="4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16C0" w:rsidRPr="0010426B" w:rsidRDefault="00FF16C0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Горан Златков</w:t>
            </w:r>
          </w:p>
        </w:tc>
      </w:tr>
      <w:tr w:rsidR="00FF16C0" w:rsidRPr="0010426B" w:rsidTr="003E7C5B">
        <w:trPr>
          <w:jc w:val="center"/>
        </w:trPr>
        <w:tc>
          <w:tcPr>
            <w:tcW w:w="2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16C0" w:rsidRPr="0010426B" w:rsidRDefault="00FF16C0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10426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Оряхово</w:t>
            </w:r>
          </w:p>
        </w:tc>
        <w:tc>
          <w:tcPr>
            <w:tcW w:w="4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16C0" w:rsidRPr="0010426B" w:rsidRDefault="00FF16C0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Малинка Михайлова</w:t>
            </w:r>
          </w:p>
        </w:tc>
      </w:tr>
      <w:tr w:rsidR="00FF16C0" w:rsidRPr="0010426B" w:rsidTr="003E7C5B">
        <w:trPr>
          <w:jc w:val="center"/>
        </w:trPr>
        <w:tc>
          <w:tcPr>
            <w:tcW w:w="2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16C0" w:rsidRPr="0010426B" w:rsidRDefault="00FF16C0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10426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4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16C0" w:rsidRPr="0010426B" w:rsidRDefault="00FF16C0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10426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</w:tr>
      <w:tr w:rsidR="00FF16C0" w:rsidRPr="0010426B" w:rsidTr="003E7C5B">
        <w:trPr>
          <w:jc w:val="center"/>
        </w:trPr>
        <w:tc>
          <w:tcPr>
            <w:tcW w:w="2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16C0" w:rsidRPr="0010426B" w:rsidRDefault="00FF16C0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10426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Криводол</w:t>
            </w:r>
          </w:p>
        </w:tc>
        <w:tc>
          <w:tcPr>
            <w:tcW w:w="4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16C0" w:rsidRPr="0010426B" w:rsidRDefault="00FF16C0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Албена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Коцанкова</w:t>
            </w:r>
            <w:proofErr w:type="spellEnd"/>
          </w:p>
        </w:tc>
      </w:tr>
      <w:tr w:rsidR="00FF16C0" w:rsidRPr="0010426B" w:rsidTr="003E7C5B">
        <w:trPr>
          <w:jc w:val="center"/>
        </w:trPr>
        <w:tc>
          <w:tcPr>
            <w:tcW w:w="2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16C0" w:rsidRPr="0010426B" w:rsidRDefault="00FF16C0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10426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Борован</w:t>
            </w:r>
          </w:p>
        </w:tc>
        <w:tc>
          <w:tcPr>
            <w:tcW w:w="4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16C0" w:rsidRPr="0010426B" w:rsidRDefault="00FF16C0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Красимира Банчева</w:t>
            </w:r>
          </w:p>
        </w:tc>
      </w:tr>
      <w:tr w:rsidR="00FF16C0" w:rsidRPr="0010426B" w:rsidTr="003E7C5B">
        <w:trPr>
          <w:jc w:val="center"/>
        </w:trPr>
        <w:tc>
          <w:tcPr>
            <w:tcW w:w="2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16C0" w:rsidRPr="0010426B" w:rsidRDefault="00FF16C0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10426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Бяла Слатина</w:t>
            </w:r>
          </w:p>
        </w:tc>
        <w:tc>
          <w:tcPr>
            <w:tcW w:w="4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16C0" w:rsidRPr="0010426B" w:rsidRDefault="00FF16C0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Лора Младенова-Атанасова</w:t>
            </w:r>
          </w:p>
        </w:tc>
      </w:tr>
      <w:tr w:rsidR="00FF16C0" w:rsidRPr="0010426B" w:rsidTr="003E7C5B">
        <w:trPr>
          <w:jc w:val="center"/>
        </w:trPr>
        <w:tc>
          <w:tcPr>
            <w:tcW w:w="2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16C0" w:rsidRPr="0010426B" w:rsidRDefault="00FF16C0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10426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4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16C0" w:rsidRPr="0010426B" w:rsidRDefault="00FF16C0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10426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</w:tr>
      <w:tr w:rsidR="00FF16C0" w:rsidRPr="0010426B" w:rsidTr="003E7C5B">
        <w:trPr>
          <w:jc w:val="center"/>
        </w:trPr>
        <w:tc>
          <w:tcPr>
            <w:tcW w:w="2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16C0" w:rsidRPr="0010426B" w:rsidRDefault="00FF16C0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10426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Мездра</w:t>
            </w:r>
          </w:p>
        </w:tc>
        <w:tc>
          <w:tcPr>
            <w:tcW w:w="4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16C0" w:rsidRPr="0010426B" w:rsidRDefault="00FF16C0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10426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Силвия Коларова</w:t>
            </w:r>
          </w:p>
        </w:tc>
      </w:tr>
      <w:tr w:rsidR="00FF16C0" w:rsidRPr="0010426B" w:rsidTr="003E7C5B">
        <w:trPr>
          <w:jc w:val="center"/>
        </w:trPr>
        <w:tc>
          <w:tcPr>
            <w:tcW w:w="2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16C0" w:rsidRPr="0010426B" w:rsidRDefault="00FF16C0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10426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Роман</w:t>
            </w:r>
          </w:p>
        </w:tc>
        <w:tc>
          <w:tcPr>
            <w:tcW w:w="4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16C0" w:rsidRPr="0010426B" w:rsidRDefault="00FF16C0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Снежана Ангелова</w:t>
            </w:r>
          </w:p>
        </w:tc>
      </w:tr>
    </w:tbl>
    <w:p w:rsidR="00FF16C0" w:rsidRDefault="00FF16C0" w:rsidP="00FF16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FF16C0" w:rsidRPr="0010426B" w:rsidRDefault="00FF16C0" w:rsidP="00FF16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0426B">
        <w:rPr>
          <w:rFonts w:ascii="Times New Roman" w:eastAsia="Times New Roman" w:hAnsi="Times New Roman" w:cs="Times New Roman"/>
          <w:color w:val="333333"/>
          <w:lang w:eastAsia="bg-BG"/>
        </w:rPr>
        <w:t>УПЪЛНОМОЩАВА посочените по-горе членове на Районна избирателна комисия Враца да подписват протоколите за предаването и приемането на избирателните списъци, съответно на списъците за гласуване с подвижна избирателна кутия.</w:t>
      </w:r>
    </w:p>
    <w:p w:rsidR="00FF16C0" w:rsidRPr="0010426B" w:rsidRDefault="00FF16C0" w:rsidP="00FF16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0426B">
        <w:rPr>
          <w:rFonts w:ascii="Times New Roman" w:eastAsia="Times New Roman" w:hAnsi="Times New Roman" w:cs="Times New Roman"/>
          <w:color w:val="333333"/>
          <w:lang w:eastAsia="bg-BG"/>
        </w:rPr>
        <w:t>В случай на неявяване на председателя на секционната избирателна комисия, съответно на подвижната секционна избирателна комисия, бюлетините и останалите изборни книжа и материалите се получават и протоколите се подписват от заместник-председател на комисията.</w:t>
      </w:r>
    </w:p>
    <w:p w:rsidR="00FF16C0" w:rsidRPr="0010426B" w:rsidRDefault="00FF16C0" w:rsidP="00FF16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0426B">
        <w:rPr>
          <w:rFonts w:ascii="Times New Roman" w:eastAsia="Times New Roman" w:hAnsi="Times New Roman" w:cs="Times New Roman"/>
          <w:color w:val="333333"/>
          <w:lang w:eastAsia="bg-BG"/>
        </w:rPr>
        <w:t>Протоколите се съставят и подписват в три еднообразни екземпляра - по един за секционната избирателна комисия, за РИК Враца и за съответната общинска администрация.</w:t>
      </w:r>
    </w:p>
    <w:p w:rsidR="00FF16C0" w:rsidRPr="0010426B" w:rsidRDefault="00FF16C0" w:rsidP="00FF16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0426B">
        <w:rPr>
          <w:rFonts w:ascii="Times New Roman" w:eastAsia="Times New Roman" w:hAnsi="Times New Roman" w:cs="Times New Roman"/>
          <w:color w:val="333333"/>
          <w:lang w:eastAsia="bg-BG"/>
        </w:rPr>
        <w:t>Указва на общинските администрации в Шести изборен район-Врачански да осигурят присъствието на трима членове от секционната избирателна комисия, предложени от различни партии или коалиции като поне един от тях да има качеството „председател“, съответно „заместник-председател“ с оглед кръга на лицата, посочени в чл. 215, ал. 4 от ИК, подписващи протокол за предаването и приемането на избирателния списък и протокол за предаването и приемането на книжа и материали.</w:t>
      </w:r>
    </w:p>
    <w:p w:rsidR="00FF16C0" w:rsidRPr="0010426B" w:rsidRDefault="00FF16C0" w:rsidP="00FF16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0426B">
        <w:rPr>
          <w:rFonts w:ascii="Times New Roman" w:eastAsia="Times New Roman" w:hAnsi="Times New Roman" w:cs="Times New Roman"/>
          <w:color w:val="333333"/>
          <w:lang w:eastAsia="bg-BG"/>
        </w:rPr>
        <w:t xml:space="preserve">Указва на общинските администрации в Шести изборен район-Врачански да осигурят транспортирането на бюлетините и останалите изборни книжа и материали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след получаването им от СИК на 10 ю</w:t>
      </w:r>
      <w:r w:rsidRPr="0010426B">
        <w:rPr>
          <w:rFonts w:ascii="Times New Roman" w:eastAsia="Times New Roman" w:hAnsi="Times New Roman" w:cs="Times New Roman"/>
          <w:color w:val="333333"/>
          <w:lang w:eastAsia="bg-BG"/>
        </w:rPr>
        <w:t>л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Pr="0010426B">
        <w:rPr>
          <w:rFonts w:ascii="Times New Roman" w:eastAsia="Times New Roman" w:hAnsi="Times New Roman" w:cs="Times New Roman"/>
          <w:color w:val="333333"/>
          <w:lang w:eastAsia="bg-BG"/>
        </w:rPr>
        <w:t xml:space="preserve"> 2021 г. до съответната избирателна секция по указания в Изборния кодекс ред и да осигури охраната на транспортирането до съответните избирателни секции на територията на общината при възможност съобразно транспортния график на „</w:t>
      </w:r>
      <w:proofErr w:type="spellStart"/>
      <w:r w:rsidRPr="0010426B">
        <w:rPr>
          <w:rFonts w:ascii="Times New Roman" w:eastAsia="Times New Roman" w:hAnsi="Times New Roman" w:cs="Times New Roman"/>
          <w:color w:val="333333"/>
          <w:lang w:eastAsia="bg-BG"/>
        </w:rPr>
        <w:t>Сиела</w:t>
      </w:r>
      <w:proofErr w:type="spellEnd"/>
      <w:r w:rsidRPr="0010426B">
        <w:rPr>
          <w:rFonts w:ascii="Times New Roman" w:eastAsia="Times New Roman" w:hAnsi="Times New Roman" w:cs="Times New Roman"/>
          <w:color w:val="333333"/>
          <w:lang w:eastAsia="bg-BG"/>
        </w:rPr>
        <w:t xml:space="preserve"> Норма“ АД за доставка на специализираните устройства за машинно гласуване в определените за това избирателни секции на територията на общината.</w:t>
      </w:r>
    </w:p>
    <w:p w:rsidR="00FF16C0" w:rsidRPr="0010426B" w:rsidRDefault="00FF16C0" w:rsidP="00FF16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0426B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            Настоящето решение да се сведе до знанието на Областна администрация- Враца за изпълнение /осигуряване на транспорт на бюлетини, протоколи и печати и на членове на РИК Враца/ до съответните общински администрации.</w:t>
      </w:r>
    </w:p>
    <w:p w:rsidR="007A2D12" w:rsidRPr="00965A15" w:rsidRDefault="007A2D12" w:rsidP="00FF16C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Докладва: </w:t>
      </w:r>
      <w:r w:rsidR="00FF16C0">
        <w:rPr>
          <w:rFonts w:ascii="Times New Roman" w:hAnsi="Times New Roman" w:cs="Times New Roman"/>
          <w:sz w:val="24"/>
          <w:szCs w:val="24"/>
        </w:rPr>
        <w:t xml:space="preserve">Албена </w:t>
      </w:r>
      <w:proofErr w:type="spellStart"/>
      <w:r w:rsidR="00FF16C0"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7A2D12" w:rsidRPr="00965A15" w:rsidRDefault="007A2D12" w:rsidP="007A2D12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ласували: </w:t>
      </w:r>
      <w:r w:rsidR="00982219">
        <w:rPr>
          <w:rFonts w:ascii="Times New Roman" w:hAnsi="Times New Roman" w:cs="Times New Roman"/>
          <w:b/>
          <w:sz w:val="24"/>
          <w:szCs w:val="24"/>
        </w:rPr>
        <w:t>1</w:t>
      </w:r>
      <w:r w:rsidR="00FF16C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 w:rsidR="00982219">
        <w:rPr>
          <w:rFonts w:ascii="Times New Roman" w:hAnsi="Times New Roman" w:cs="Times New Roman"/>
          <w:b/>
          <w:sz w:val="24"/>
          <w:szCs w:val="24"/>
        </w:rPr>
        <w:t>1</w:t>
      </w:r>
      <w:r w:rsidR="00FF16C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7B7FFB" w:rsidRDefault="007A2D12" w:rsidP="005656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</w:t>
      </w:r>
      <w:r w:rsidR="00FF16C0">
        <w:rPr>
          <w:rFonts w:ascii="Times New Roman" w:hAnsi="Times New Roman" w:cs="Times New Roman"/>
          <w:b/>
          <w:sz w:val="24"/>
          <w:szCs w:val="24"/>
        </w:rPr>
        <w:t>63</w:t>
      </w:r>
      <w:r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5656F0" w:rsidRPr="005656F0" w:rsidRDefault="005656F0" w:rsidP="005656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60D" w:rsidRPr="009832B5" w:rsidRDefault="007B7FFB" w:rsidP="00BB26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FF1614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 w:rsidR="00C53C67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 следното решение:</w:t>
      </w:r>
      <w:r w:rsidR="009D5B77" w:rsidRPr="009D5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260D" w:rsidRPr="009832B5">
        <w:rPr>
          <w:rFonts w:ascii="Times New Roman" w:eastAsia="Times New Roman" w:hAnsi="Times New Roman" w:cs="Times New Roman"/>
          <w:color w:val="333333"/>
          <w:lang w:eastAsia="bg-BG"/>
        </w:rPr>
        <w:t>регистриране на застъпници на кандидатската листа на ПП „</w:t>
      </w:r>
      <w:r w:rsidR="00BB260D">
        <w:rPr>
          <w:rFonts w:ascii="Times New Roman" w:eastAsia="Times New Roman" w:hAnsi="Times New Roman" w:cs="Times New Roman"/>
          <w:color w:val="333333"/>
          <w:lang w:eastAsia="bg-BG"/>
        </w:rPr>
        <w:t>ИМА ТАКЪВ НАРОД</w:t>
      </w:r>
      <w:r w:rsidR="00BB260D" w:rsidRPr="009832B5">
        <w:rPr>
          <w:rFonts w:ascii="Times New Roman" w:eastAsia="Times New Roman" w:hAnsi="Times New Roman" w:cs="Times New Roman"/>
          <w:color w:val="333333"/>
          <w:lang w:eastAsia="bg-BG"/>
        </w:rPr>
        <w:t>“ в избори</w:t>
      </w:r>
      <w:r w:rsidR="00BB260D">
        <w:rPr>
          <w:rFonts w:ascii="Times New Roman" w:eastAsia="Times New Roman" w:hAnsi="Times New Roman" w:cs="Times New Roman"/>
          <w:color w:val="333333"/>
          <w:lang w:eastAsia="bg-BG"/>
        </w:rPr>
        <w:t>те за народни представители на 11юли</w:t>
      </w:r>
      <w:r w:rsidR="00BB260D" w:rsidRPr="009832B5">
        <w:rPr>
          <w:rFonts w:ascii="Times New Roman" w:eastAsia="Times New Roman" w:hAnsi="Times New Roman" w:cs="Times New Roman"/>
          <w:color w:val="333333"/>
          <w:lang w:eastAsia="bg-BG"/>
        </w:rPr>
        <w:t xml:space="preserve"> 2021 г. и Шести изборен район-Врачански</w:t>
      </w:r>
    </w:p>
    <w:p w:rsidR="00BB260D" w:rsidRPr="009832B5" w:rsidRDefault="00BB260D" w:rsidP="00BB260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832B5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РЕГИСТРИРА</w:t>
      </w:r>
      <w:r w:rsidRPr="009832B5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lang w:eastAsia="bg-BG"/>
        </w:rPr>
        <w:t>8</w:t>
      </w:r>
      <w:r w:rsidRPr="009832B5">
        <w:rPr>
          <w:rFonts w:ascii="Times New Roman" w:eastAsia="Times New Roman" w:hAnsi="Times New Roman" w:cs="Times New Roman"/>
          <w:color w:val="333333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осем</w:t>
      </w:r>
      <w:r w:rsidRPr="009832B5">
        <w:rPr>
          <w:rFonts w:ascii="Times New Roman" w:eastAsia="Times New Roman" w:hAnsi="Times New Roman" w:cs="Times New Roman"/>
          <w:color w:val="333333"/>
          <w:lang w:eastAsia="bg-BG"/>
        </w:rPr>
        <w:t>) броя застъпници на кандидатската листа на ПП „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ИМА ТАКЪВ НАРОД</w:t>
      </w:r>
      <w:r w:rsidRPr="009832B5">
        <w:rPr>
          <w:rFonts w:ascii="Times New Roman" w:eastAsia="Times New Roman" w:hAnsi="Times New Roman" w:cs="Times New Roman"/>
          <w:color w:val="333333"/>
          <w:lang w:eastAsia="bg-BG"/>
        </w:rPr>
        <w:t xml:space="preserve">“, регистрирана в Шести изборен район-Врачански в изборите за народни представители 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11 юли</w:t>
      </w:r>
      <w:r w:rsidRPr="009832B5">
        <w:rPr>
          <w:rFonts w:ascii="Times New Roman" w:eastAsia="Times New Roman" w:hAnsi="Times New Roman" w:cs="Times New Roman"/>
          <w:color w:val="333333"/>
          <w:lang w:eastAsia="bg-BG"/>
        </w:rPr>
        <w:t xml:space="preserve"> 2021 г., съгласно списък - </w:t>
      </w:r>
      <w:hyperlink r:id="rId6" w:tgtFrame="_blank" w:history="1">
        <w:r w:rsidRPr="009832B5">
          <w:rPr>
            <w:rFonts w:ascii="Times New Roman" w:eastAsia="Times New Roman" w:hAnsi="Times New Roman" w:cs="Times New Roman"/>
            <w:b/>
            <w:bCs/>
            <w:color w:val="337AB7"/>
            <w:lang w:eastAsia="bg-BG"/>
          </w:rPr>
          <w:t>Приложение № 1</w:t>
        </w:r>
      </w:hyperlink>
      <w:r w:rsidRPr="009832B5">
        <w:rPr>
          <w:rFonts w:ascii="Times New Roman" w:eastAsia="Times New Roman" w:hAnsi="Times New Roman" w:cs="Times New Roman"/>
          <w:color w:val="333333"/>
          <w:lang w:eastAsia="bg-BG"/>
        </w:rPr>
        <w:t xml:space="preserve">, неразделна част от настоящето решение и издава удостоверения на регистрираните застъпници в един екземпляр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по образец (Приложение № 44</w:t>
      </w:r>
      <w:r w:rsidRPr="009832B5">
        <w:rPr>
          <w:rFonts w:ascii="Times New Roman" w:eastAsia="Times New Roman" w:hAnsi="Times New Roman" w:cs="Times New Roman"/>
          <w:color w:val="333333"/>
          <w:lang w:eastAsia="bg-BG"/>
        </w:rPr>
        <w:t>-НС от изборните книжа).</w:t>
      </w:r>
    </w:p>
    <w:p w:rsidR="00BB260D" w:rsidRPr="009832B5" w:rsidRDefault="00BB260D" w:rsidP="00BB260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832B5">
        <w:rPr>
          <w:rFonts w:ascii="Times New Roman" w:eastAsia="Times New Roman" w:hAnsi="Times New Roman" w:cs="Times New Roman"/>
          <w:color w:val="333333"/>
          <w:lang w:eastAsia="bg-BG"/>
        </w:rPr>
        <w:t>Регистрираните застъпници да бъдат вписани в публичния регистър на застъпниците на РИК Враца. Достъпът до личните данни в регистъра се осъществява при спазване изискванията за защита на личните данни.</w:t>
      </w:r>
    </w:p>
    <w:p w:rsidR="009D5B77" w:rsidRPr="00965A15" w:rsidRDefault="009D5B77" w:rsidP="00BB260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Докладва: </w:t>
      </w:r>
      <w:r w:rsidR="004255ED">
        <w:rPr>
          <w:rFonts w:ascii="Times New Roman" w:hAnsi="Times New Roman" w:cs="Times New Roman"/>
          <w:sz w:val="24"/>
          <w:szCs w:val="24"/>
        </w:rPr>
        <w:t xml:space="preserve">Албена </w:t>
      </w:r>
      <w:proofErr w:type="spellStart"/>
      <w:r w:rsidR="004255ED"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9D5B77" w:rsidRPr="00965A15" w:rsidRDefault="009D5B77" w:rsidP="009D5B77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ласували: </w:t>
      </w:r>
      <w:r w:rsidR="005656F0">
        <w:rPr>
          <w:rFonts w:ascii="Times New Roman" w:hAnsi="Times New Roman" w:cs="Times New Roman"/>
          <w:b/>
          <w:sz w:val="24"/>
          <w:szCs w:val="24"/>
        </w:rPr>
        <w:t>1</w:t>
      </w:r>
      <w:r w:rsidR="004255E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 w:rsidR="005656F0">
        <w:rPr>
          <w:rFonts w:ascii="Times New Roman" w:hAnsi="Times New Roman" w:cs="Times New Roman"/>
          <w:b/>
          <w:sz w:val="24"/>
          <w:szCs w:val="24"/>
        </w:rPr>
        <w:t>1</w:t>
      </w:r>
      <w:r w:rsidR="004255E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9D5B77" w:rsidRPr="00965A15" w:rsidRDefault="009D5B77" w:rsidP="009D5B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</w:t>
      </w:r>
      <w:r w:rsidR="004255ED">
        <w:rPr>
          <w:rFonts w:ascii="Times New Roman" w:hAnsi="Times New Roman" w:cs="Times New Roman"/>
          <w:b/>
          <w:sz w:val="24"/>
          <w:szCs w:val="24"/>
        </w:rPr>
        <w:t>64</w:t>
      </w:r>
      <w:r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D02453" w:rsidRPr="00965A15" w:rsidRDefault="00D02453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A47D8" w:rsidRPr="009E4330" w:rsidRDefault="007547B8" w:rsidP="00BA4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6C3311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</w:t>
      </w:r>
      <w:r w:rsidR="00F31E37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се взе следното решение:</w:t>
      </w:r>
      <w:r w:rsidR="00535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7D8" w:rsidRPr="009E43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от община </w:t>
      </w:r>
      <w:r w:rsidR="00BA47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Враца </w:t>
      </w:r>
      <w:r w:rsidR="00BA47D8" w:rsidRPr="009E43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в изборите за народни представители на 11 юли 2021 г.</w:t>
      </w:r>
    </w:p>
    <w:p w:rsidR="00BA47D8" w:rsidRPr="00F96AAE" w:rsidRDefault="00BA47D8" w:rsidP="00BA47D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замени: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1389"/>
        <w:gridCol w:w="1854"/>
        <w:gridCol w:w="3018"/>
        <w:gridCol w:w="2131"/>
      </w:tblGrid>
      <w:tr w:rsidR="00BA47D8" w:rsidRPr="00F96AAE" w:rsidTr="003E7C5B"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7D8" w:rsidRPr="00F96AAE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</w:t>
            </w:r>
          </w:p>
          <w:p w:rsidR="00BA47D8" w:rsidRPr="00F96AAE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7D8" w:rsidRPr="00F96AAE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7D8" w:rsidRPr="00F96AAE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7D8" w:rsidRPr="00F96AAE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BA47D8" w:rsidRPr="00F96AAE" w:rsidTr="003E7C5B"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Pr="002177C3" w:rsidRDefault="00BA47D8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77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1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061000011</w:t>
            </w:r>
          </w:p>
        </w:tc>
        <w:tc>
          <w:tcPr>
            <w:tcW w:w="1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Pr="003D7C71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Pr="00FE5E85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Иванов Алексиев</w:t>
            </w:r>
          </w:p>
          <w:p w:rsidR="00BA47D8" w:rsidRPr="00DA1146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Цвети Филипов Исаев</w:t>
            </w:r>
          </w:p>
          <w:p w:rsidR="00BA47D8" w:rsidRPr="00814AE6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A47D8" w:rsidRPr="00F96AAE" w:rsidTr="003E7C5B"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Pr="002177C3" w:rsidRDefault="00BA47D8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</w:t>
            </w:r>
          </w:p>
        </w:tc>
        <w:tc>
          <w:tcPr>
            <w:tcW w:w="1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061000022</w:t>
            </w:r>
          </w:p>
        </w:tc>
        <w:tc>
          <w:tcPr>
            <w:tcW w:w="1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Pr="003D7C71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Антонова</w:t>
            </w:r>
          </w:p>
        </w:tc>
        <w:tc>
          <w:tcPr>
            <w:tcW w:w="2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Калинка Цветанова Стоянова</w:t>
            </w:r>
          </w:p>
          <w:p w:rsidR="00BA47D8" w:rsidRPr="00814AE6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A47D8" w:rsidRPr="00F96AAE" w:rsidTr="003E7C5B"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061000024</w:t>
            </w:r>
          </w:p>
        </w:tc>
        <w:tc>
          <w:tcPr>
            <w:tcW w:w="1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Pr="003D7C71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Страхил Атанасов Георгиев </w:t>
            </w:r>
          </w:p>
        </w:tc>
        <w:tc>
          <w:tcPr>
            <w:tcW w:w="2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Въло Ценов Вълов</w:t>
            </w:r>
          </w:p>
          <w:p w:rsidR="00BA47D8" w:rsidRPr="00814AE6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***********</w:t>
            </w:r>
          </w:p>
        </w:tc>
      </w:tr>
      <w:tr w:rsidR="00BA47D8" w:rsidRPr="00F96AAE" w:rsidTr="003E7C5B"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061000031</w:t>
            </w:r>
          </w:p>
        </w:tc>
        <w:tc>
          <w:tcPr>
            <w:tcW w:w="1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Найденова Иванова</w:t>
            </w:r>
          </w:p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Ефтимова Славчева</w:t>
            </w:r>
          </w:p>
          <w:p w:rsidR="00BA47D8" w:rsidRPr="00814AE6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***********</w:t>
            </w:r>
          </w:p>
        </w:tc>
      </w:tr>
      <w:tr w:rsidR="00BA47D8" w:rsidRPr="00F96AAE" w:rsidTr="003E7C5B"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061000034</w:t>
            </w:r>
          </w:p>
        </w:tc>
        <w:tc>
          <w:tcPr>
            <w:tcW w:w="1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Ценов Петров</w:t>
            </w:r>
          </w:p>
        </w:tc>
        <w:tc>
          <w:tcPr>
            <w:tcW w:w="2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Петрова Димитрова</w:t>
            </w:r>
          </w:p>
          <w:p w:rsidR="00BA47D8" w:rsidRPr="00814AE6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************</w:t>
            </w:r>
          </w:p>
        </w:tc>
      </w:tr>
      <w:tr w:rsidR="00BA47D8" w:rsidRPr="00F96AAE" w:rsidTr="003E7C5B"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6.</w:t>
            </w:r>
          </w:p>
        </w:tc>
        <w:tc>
          <w:tcPr>
            <w:tcW w:w="1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061000045</w:t>
            </w:r>
          </w:p>
        </w:tc>
        <w:tc>
          <w:tcPr>
            <w:tcW w:w="1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Йорданка Иванова Лалова  </w:t>
            </w:r>
          </w:p>
        </w:tc>
        <w:tc>
          <w:tcPr>
            <w:tcW w:w="2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Елка Георгиева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Георгиева</w:t>
            </w:r>
            <w:proofErr w:type="spellEnd"/>
          </w:p>
          <w:p w:rsidR="00BA47D8" w:rsidRPr="00814AE6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************</w:t>
            </w:r>
          </w:p>
        </w:tc>
      </w:tr>
      <w:tr w:rsidR="00BA47D8" w:rsidRPr="00F96AAE" w:rsidTr="003E7C5B"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1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061000055</w:t>
            </w:r>
          </w:p>
        </w:tc>
        <w:tc>
          <w:tcPr>
            <w:tcW w:w="1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Елка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Елисейска</w:t>
            </w:r>
            <w:proofErr w:type="spellEnd"/>
          </w:p>
        </w:tc>
        <w:tc>
          <w:tcPr>
            <w:tcW w:w="2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Велика Тошева Хинова </w:t>
            </w:r>
          </w:p>
          <w:p w:rsidR="00BA47D8" w:rsidRPr="00814AE6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***********</w:t>
            </w:r>
          </w:p>
        </w:tc>
      </w:tr>
      <w:tr w:rsidR="00BA47D8" w:rsidRPr="00F96AAE" w:rsidTr="003E7C5B"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1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061000058</w:t>
            </w:r>
          </w:p>
        </w:tc>
        <w:tc>
          <w:tcPr>
            <w:tcW w:w="1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Хрисимирова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Йоцова </w:t>
            </w:r>
          </w:p>
        </w:tc>
        <w:tc>
          <w:tcPr>
            <w:tcW w:w="2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Тодорова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Зарова</w:t>
            </w:r>
            <w:proofErr w:type="spellEnd"/>
          </w:p>
          <w:p w:rsidR="00BA47D8" w:rsidRPr="00B576D3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***********</w:t>
            </w:r>
          </w:p>
        </w:tc>
      </w:tr>
      <w:tr w:rsidR="00BA47D8" w:rsidRPr="00F96AAE" w:rsidTr="003E7C5B"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1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061000067</w:t>
            </w:r>
          </w:p>
        </w:tc>
        <w:tc>
          <w:tcPr>
            <w:tcW w:w="1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Велика Тошева Хинова </w:t>
            </w:r>
          </w:p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Елка Ангелова </w:t>
            </w:r>
            <w:proofErr w:type="spellStart"/>
            <w:r w:rsidRPr="00CC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Елисейска</w:t>
            </w:r>
            <w:proofErr w:type="spellEnd"/>
            <w:r w:rsidRPr="00CC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BA47D8" w:rsidRPr="00B576D3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A47D8" w:rsidRPr="00F96AAE" w:rsidTr="003E7C5B"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1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061000068</w:t>
            </w:r>
          </w:p>
        </w:tc>
        <w:tc>
          <w:tcPr>
            <w:tcW w:w="1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Кирилова Стоименова</w:t>
            </w:r>
          </w:p>
        </w:tc>
        <w:tc>
          <w:tcPr>
            <w:tcW w:w="2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Тодоров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Съйнов</w:t>
            </w:r>
            <w:proofErr w:type="spellEnd"/>
          </w:p>
          <w:p w:rsidR="00BA47D8" w:rsidRPr="00B576D3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A47D8" w:rsidRPr="00F96AAE" w:rsidTr="003E7C5B"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1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061000084</w:t>
            </w:r>
          </w:p>
        </w:tc>
        <w:tc>
          <w:tcPr>
            <w:tcW w:w="1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Тодоров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Съйнов</w:t>
            </w:r>
            <w:proofErr w:type="spellEnd"/>
          </w:p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Емилия Кирилова Стоименова </w:t>
            </w:r>
          </w:p>
          <w:p w:rsidR="00BA47D8" w:rsidRPr="00B576D3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A47D8" w:rsidRPr="00F96AAE" w:rsidTr="003E7C5B"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1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061000103</w:t>
            </w:r>
          </w:p>
        </w:tc>
        <w:tc>
          <w:tcPr>
            <w:tcW w:w="1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Цанко Руменов Цанков</w:t>
            </w:r>
          </w:p>
        </w:tc>
        <w:tc>
          <w:tcPr>
            <w:tcW w:w="2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Йосифова Макавеева</w:t>
            </w:r>
          </w:p>
          <w:p w:rsidR="00BA47D8" w:rsidRPr="00B576D3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A47D8" w:rsidRPr="00F96AAE" w:rsidTr="003E7C5B"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1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061000107</w:t>
            </w:r>
          </w:p>
        </w:tc>
        <w:tc>
          <w:tcPr>
            <w:tcW w:w="1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Димитров Николов</w:t>
            </w:r>
          </w:p>
        </w:tc>
        <w:tc>
          <w:tcPr>
            <w:tcW w:w="2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D8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Кристияна Калинова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Кънова</w:t>
            </w:r>
            <w:proofErr w:type="spellEnd"/>
          </w:p>
          <w:p w:rsidR="00BA47D8" w:rsidRPr="00B576D3" w:rsidRDefault="00BA47D8" w:rsidP="003E7C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</w:tbl>
    <w:p w:rsidR="00B746AC" w:rsidRPr="00BA47D8" w:rsidRDefault="00BA47D8" w:rsidP="00BA47D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1B0E1D" w:rsidRPr="00965A15" w:rsidRDefault="001B0E1D" w:rsidP="00B746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AB1D7A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A47D8">
        <w:rPr>
          <w:rFonts w:ascii="Times New Roman" w:hAnsi="Times New Roman" w:cs="Times New Roman"/>
          <w:sz w:val="24"/>
          <w:szCs w:val="24"/>
        </w:rPr>
        <w:t>Горан Златков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1B0E1D" w:rsidRPr="00965A15" w:rsidRDefault="001B0E1D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 w:rsidR="00743402">
        <w:rPr>
          <w:rFonts w:ascii="Times New Roman" w:hAnsi="Times New Roman" w:cs="Times New Roman"/>
          <w:b/>
          <w:sz w:val="24"/>
          <w:szCs w:val="24"/>
        </w:rPr>
        <w:t xml:space="preserve">ласували: </w:t>
      </w:r>
      <w:r w:rsidR="00D16703">
        <w:rPr>
          <w:rFonts w:ascii="Times New Roman" w:hAnsi="Times New Roman" w:cs="Times New Roman"/>
          <w:b/>
          <w:sz w:val="24"/>
          <w:szCs w:val="24"/>
        </w:rPr>
        <w:t>1</w:t>
      </w:r>
      <w:r w:rsidR="008E1A60">
        <w:rPr>
          <w:rFonts w:ascii="Times New Roman" w:hAnsi="Times New Roman" w:cs="Times New Roman"/>
          <w:b/>
          <w:sz w:val="24"/>
          <w:szCs w:val="24"/>
        </w:rPr>
        <w:t>2</w:t>
      </w:r>
      <w:r w:rsidR="00F92069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 w:rsidR="00D16703">
        <w:rPr>
          <w:rFonts w:ascii="Times New Roman" w:hAnsi="Times New Roman" w:cs="Times New Roman"/>
          <w:b/>
          <w:sz w:val="24"/>
          <w:szCs w:val="24"/>
        </w:rPr>
        <w:t>1</w:t>
      </w:r>
      <w:r w:rsidR="008E1A60">
        <w:rPr>
          <w:rFonts w:ascii="Times New Roman" w:hAnsi="Times New Roman" w:cs="Times New Roman"/>
          <w:b/>
          <w:sz w:val="24"/>
          <w:szCs w:val="24"/>
        </w:rPr>
        <w:t>2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1B0E1D" w:rsidRDefault="00743402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</w:t>
      </w:r>
      <w:r w:rsidR="00926411">
        <w:rPr>
          <w:rFonts w:ascii="Times New Roman" w:hAnsi="Times New Roman" w:cs="Times New Roman"/>
          <w:b/>
          <w:sz w:val="24"/>
          <w:szCs w:val="24"/>
        </w:rPr>
        <w:t>65</w:t>
      </w:r>
      <w:r w:rsidR="001B0E1D"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3E7C5B" w:rsidRDefault="003E7C5B" w:rsidP="00965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12.</w:t>
      </w:r>
      <w:r w:rsidR="00F55629">
        <w:rPr>
          <w:rFonts w:ascii="Times New Roman" w:hAnsi="Times New Roman" w:cs="Times New Roman"/>
          <w:sz w:val="24"/>
          <w:szCs w:val="24"/>
        </w:rPr>
        <w:t>55 ч. заседанието бе прекъснато от Камелия Татарска – Председател.</w:t>
      </w:r>
    </w:p>
    <w:p w:rsidR="00F55629" w:rsidRPr="003E7C5B" w:rsidRDefault="00F55629" w:rsidP="00965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13.05 ч. заседанието бе възобновено.</w:t>
      </w:r>
    </w:p>
    <w:p w:rsidR="001B0E1D" w:rsidRPr="00965A15" w:rsidRDefault="001B0E1D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A60" w:rsidRPr="009E4330" w:rsidRDefault="001B0E1D" w:rsidP="008E1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2E28E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решение:</w:t>
      </w:r>
      <w:r w:rsidR="00CE37B3"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E1A60" w:rsidRPr="009E43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от община </w:t>
      </w:r>
      <w:r w:rsidR="008E1A60">
        <w:rPr>
          <w:rFonts w:ascii="Times New Roman" w:eastAsia="Times New Roman" w:hAnsi="Times New Roman" w:cs="Times New Roman"/>
          <w:sz w:val="24"/>
          <w:szCs w:val="24"/>
          <w:lang w:eastAsia="bg-BG"/>
        </w:rPr>
        <w:t>Оряхово</w:t>
      </w:r>
      <w:r w:rsidR="008E1A60" w:rsidRPr="009E43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в изборите за народни представители на 11 юли 2021 г.</w:t>
      </w:r>
    </w:p>
    <w:p w:rsidR="008E1A60" w:rsidRPr="00F96AAE" w:rsidRDefault="008E1A60" w:rsidP="008E1A6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1.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замени: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1389"/>
        <w:gridCol w:w="1854"/>
        <w:gridCol w:w="3018"/>
        <w:gridCol w:w="2131"/>
      </w:tblGrid>
      <w:tr w:rsidR="008E1A60" w:rsidRPr="00F96AAE" w:rsidTr="009E0FA4"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A60" w:rsidRPr="00F96AAE" w:rsidRDefault="008E1A60" w:rsidP="009E0F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A60" w:rsidRDefault="008E1A60" w:rsidP="009E0F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</w:t>
            </w:r>
          </w:p>
          <w:p w:rsidR="008E1A60" w:rsidRPr="00F96AAE" w:rsidRDefault="008E1A60" w:rsidP="009E0F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A60" w:rsidRPr="00F96AAE" w:rsidRDefault="008E1A60" w:rsidP="009E0F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A60" w:rsidRPr="00F96AAE" w:rsidRDefault="008E1A60" w:rsidP="009E0F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A60" w:rsidRPr="00F96AAE" w:rsidRDefault="008E1A60" w:rsidP="009E0F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8E1A60" w:rsidRPr="00F96AAE" w:rsidTr="009E0FA4"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A60" w:rsidRPr="002177C3" w:rsidRDefault="008E1A60" w:rsidP="009E0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77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1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A60" w:rsidRDefault="008E1A60" w:rsidP="009E0F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063100018</w:t>
            </w:r>
          </w:p>
        </w:tc>
        <w:tc>
          <w:tcPr>
            <w:tcW w:w="1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A60" w:rsidRPr="003D7C71" w:rsidRDefault="008E1A60" w:rsidP="009E0F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A60" w:rsidRPr="00FE5E85" w:rsidRDefault="008E1A60" w:rsidP="009E0F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Цецко Костадинов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Кривачков</w:t>
            </w:r>
            <w:proofErr w:type="spellEnd"/>
          </w:p>
          <w:p w:rsidR="008E1A60" w:rsidRPr="00DA1146" w:rsidRDefault="008E1A60" w:rsidP="009E0F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A60" w:rsidRDefault="008E1A60" w:rsidP="009E0F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Иванова Георгиева</w:t>
            </w:r>
          </w:p>
          <w:p w:rsidR="008E1A60" w:rsidRPr="00407AAA" w:rsidRDefault="008E1A60" w:rsidP="009E0F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8E1A60" w:rsidRPr="00F96AAE" w:rsidTr="009E0FA4"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A60" w:rsidRPr="002177C3" w:rsidRDefault="008E1A60" w:rsidP="009E0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A60" w:rsidRDefault="008E1A60" w:rsidP="009E0F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063100001</w:t>
            </w:r>
          </w:p>
        </w:tc>
        <w:tc>
          <w:tcPr>
            <w:tcW w:w="1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A60" w:rsidRDefault="008E1A60" w:rsidP="009E0F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A60" w:rsidRDefault="008E1A60" w:rsidP="009E0F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Тодоров Камбуров</w:t>
            </w:r>
          </w:p>
        </w:tc>
        <w:tc>
          <w:tcPr>
            <w:tcW w:w="2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A60" w:rsidRDefault="008E1A60" w:rsidP="009E0F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 Здравкова Михайлова</w:t>
            </w:r>
          </w:p>
          <w:p w:rsidR="008E1A60" w:rsidRPr="00407AAA" w:rsidRDefault="008E1A60" w:rsidP="009E0F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8E1A60" w:rsidRPr="00F96AAE" w:rsidTr="009E0FA4"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A60" w:rsidRDefault="008E1A60" w:rsidP="009E0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A60" w:rsidRDefault="008E1A60" w:rsidP="009E0F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063100002</w:t>
            </w:r>
          </w:p>
        </w:tc>
        <w:tc>
          <w:tcPr>
            <w:tcW w:w="1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A60" w:rsidRDefault="008E1A60" w:rsidP="009E0F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A60" w:rsidRDefault="008E1A60" w:rsidP="009E0F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 Здравкова Михайлова</w:t>
            </w:r>
          </w:p>
        </w:tc>
        <w:tc>
          <w:tcPr>
            <w:tcW w:w="2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A60" w:rsidRDefault="008E1A60" w:rsidP="009E0F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Тодоров Камбуров</w:t>
            </w:r>
          </w:p>
          <w:p w:rsidR="008E1A60" w:rsidRPr="00407AAA" w:rsidRDefault="008E1A60" w:rsidP="009E0F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</w:tbl>
    <w:p w:rsidR="008E1A60" w:rsidRPr="00F96AAE" w:rsidRDefault="008E1A60" w:rsidP="008E1A6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CE37B3" w:rsidRPr="00965A15" w:rsidRDefault="00CE37B3" w:rsidP="008E1A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AB1D7A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C7CE9">
        <w:rPr>
          <w:rFonts w:ascii="Times New Roman" w:hAnsi="Times New Roman" w:cs="Times New Roman"/>
          <w:sz w:val="24"/>
          <w:szCs w:val="24"/>
        </w:rPr>
        <w:t>Горан Златков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E37B3" w:rsidRPr="00965A15" w:rsidRDefault="00CE37B3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 w:rsidR="00870C30">
        <w:rPr>
          <w:rFonts w:ascii="Times New Roman" w:hAnsi="Times New Roman" w:cs="Times New Roman"/>
          <w:b/>
          <w:sz w:val="24"/>
          <w:szCs w:val="24"/>
        </w:rPr>
        <w:t xml:space="preserve">ласували: </w:t>
      </w:r>
      <w:r w:rsidR="004C7CE9">
        <w:rPr>
          <w:rFonts w:ascii="Times New Roman" w:hAnsi="Times New Roman" w:cs="Times New Roman"/>
          <w:b/>
          <w:sz w:val="24"/>
          <w:szCs w:val="24"/>
        </w:rPr>
        <w:t>1</w:t>
      </w:r>
      <w:r w:rsidR="008E1A60">
        <w:rPr>
          <w:rFonts w:ascii="Times New Roman" w:hAnsi="Times New Roman" w:cs="Times New Roman"/>
          <w:b/>
          <w:sz w:val="24"/>
          <w:szCs w:val="24"/>
        </w:rPr>
        <w:t>2</w:t>
      </w:r>
      <w:r w:rsidR="00870C30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 w:rsidR="004C7CE9">
        <w:rPr>
          <w:rFonts w:ascii="Times New Roman" w:hAnsi="Times New Roman" w:cs="Times New Roman"/>
          <w:b/>
          <w:sz w:val="24"/>
          <w:szCs w:val="24"/>
        </w:rPr>
        <w:t>1</w:t>
      </w:r>
      <w:r w:rsidR="008E1A60">
        <w:rPr>
          <w:rFonts w:ascii="Times New Roman" w:hAnsi="Times New Roman" w:cs="Times New Roman"/>
          <w:b/>
          <w:sz w:val="24"/>
          <w:szCs w:val="24"/>
        </w:rPr>
        <w:t>2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CE37B3" w:rsidRPr="00965A15" w:rsidRDefault="00870C30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</w:t>
      </w:r>
      <w:r w:rsidR="008E1A60">
        <w:rPr>
          <w:rFonts w:ascii="Times New Roman" w:hAnsi="Times New Roman" w:cs="Times New Roman"/>
          <w:b/>
          <w:sz w:val="24"/>
          <w:szCs w:val="24"/>
        </w:rPr>
        <w:t>66</w:t>
      </w:r>
      <w:r w:rsidR="00CE37B3"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0F1F0B" w:rsidRPr="00965A15" w:rsidRDefault="000F1F0B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64D" w:rsidRPr="00B94A95" w:rsidRDefault="000F1F0B" w:rsidP="003566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2E28E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решение: </w:t>
      </w:r>
      <w:r w:rsidR="0035664D" w:rsidRPr="00B94A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Поименно определяне на </w:t>
      </w:r>
      <w:r w:rsidR="003566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допълнителна </w:t>
      </w:r>
      <w:r w:rsidR="0035664D" w:rsidRPr="00B94A9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работна група от специалисти за подпомагане дейността на РИК Враца при произвеждане на изборите за народни представители на 11.07.2021 година.</w:t>
      </w:r>
    </w:p>
    <w:p w:rsidR="0035664D" w:rsidRPr="00B94A95" w:rsidRDefault="0035664D" w:rsidP="003566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664D" w:rsidRDefault="0035664D" w:rsidP="003566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4A9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Привлича като „Специалист – техн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ически сътрудник“ към РИК Враца за приемане на секционни протоколи и изборни книжа на 11.07.2021 година, в залата, определена за това, както следва:</w:t>
      </w:r>
    </w:p>
    <w:p w:rsidR="0035664D" w:rsidRPr="00B94A95" w:rsidRDefault="0035664D" w:rsidP="003566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664D" w:rsidRDefault="0035664D" w:rsidP="003566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Калина Емилова Динкова</w:t>
      </w:r>
      <w:r>
        <w:t>,</w:t>
      </w:r>
      <w:r w:rsidRPr="00B94A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 постоянен адрес град Враца.</w:t>
      </w:r>
    </w:p>
    <w:p w:rsidR="0035664D" w:rsidRDefault="0035664D" w:rsidP="003566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664D" w:rsidRDefault="0035664D" w:rsidP="003566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Даниела Цветанова Кънчева,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 постоянен адрес град Враца,</w:t>
      </w:r>
    </w:p>
    <w:p w:rsidR="0035664D" w:rsidRDefault="0035664D" w:rsidP="003566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664D" w:rsidRDefault="0035664D" w:rsidP="003566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4A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Привлича като „Специалист – технически сътрудник“ към РИК Враца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координиране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пропусквателния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режим и реда за достъп на СИК в залата за предаване на изборните книжа на РИК</w:t>
      </w:r>
      <w:r w:rsidRPr="00B94A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11.07.2021 година, както следва:</w:t>
      </w:r>
    </w:p>
    <w:p w:rsidR="0035664D" w:rsidRPr="00B94A95" w:rsidRDefault="0035664D" w:rsidP="003566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664D" w:rsidRDefault="0035664D" w:rsidP="003566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Анатоли Цветанов Първанов,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 постоянен адрес град Враца,</w:t>
      </w:r>
    </w:p>
    <w:p w:rsidR="0035664D" w:rsidRDefault="0035664D" w:rsidP="003566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664D" w:rsidRDefault="0035664D" w:rsidP="003566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Васил Теодосиев Мутафчийски,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 постоянен адрес град Враца</w:t>
      </w:r>
    </w:p>
    <w:p w:rsidR="0035664D" w:rsidRDefault="0035664D" w:rsidP="003566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664D" w:rsidRDefault="0035664D" w:rsidP="0035664D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Василев Христов, ЕГН *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</w:t>
      </w:r>
      <w:r w:rsidRPr="00E06C9E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постоянен адрес град Враца</w:t>
      </w:r>
    </w:p>
    <w:p w:rsidR="0035664D" w:rsidRPr="00B94A95" w:rsidRDefault="0035664D" w:rsidP="003566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664D" w:rsidRPr="00B94A95" w:rsidRDefault="0035664D" w:rsidP="003566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4A9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 целия период на работата на комисията, считано от датата на настоящето решение.</w:t>
      </w:r>
    </w:p>
    <w:p w:rsidR="00E23D7B" w:rsidRDefault="000F1F0B" w:rsidP="003566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AB1D7A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5664D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35664D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E23D7B"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35664D" w:rsidRDefault="0035664D" w:rsidP="003566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Боряна Стаменова предложи да се допише „подпомагат РИК Враца“</w:t>
      </w:r>
    </w:p>
    <w:p w:rsidR="0035664D" w:rsidRPr="00965A15" w:rsidRDefault="0035664D" w:rsidP="003566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23D7B" w:rsidRPr="00965A15" w:rsidRDefault="00E23D7B" w:rsidP="00E23D7B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ласували: 1</w:t>
      </w:r>
      <w:r w:rsidR="0035664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За – 1</w:t>
      </w:r>
      <w:r w:rsidR="0035664D">
        <w:rPr>
          <w:rFonts w:ascii="Times New Roman" w:hAnsi="Times New Roman" w:cs="Times New Roman"/>
          <w:b/>
          <w:sz w:val="24"/>
          <w:szCs w:val="24"/>
        </w:rPr>
        <w:t>1</w:t>
      </w:r>
      <w:r w:rsidRPr="00965A15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 w:rsidR="0035664D">
        <w:rPr>
          <w:rFonts w:ascii="Times New Roman" w:hAnsi="Times New Roman" w:cs="Times New Roman"/>
          <w:b/>
          <w:sz w:val="24"/>
          <w:szCs w:val="24"/>
        </w:rPr>
        <w:t xml:space="preserve">1 – Маргарит </w:t>
      </w:r>
      <w:proofErr w:type="spellStart"/>
      <w:r w:rsidR="0035664D">
        <w:rPr>
          <w:rFonts w:ascii="Times New Roman" w:hAnsi="Times New Roman" w:cs="Times New Roman"/>
          <w:b/>
          <w:sz w:val="24"/>
          <w:szCs w:val="24"/>
        </w:rPr>
        <w:t>Маждраков</w:t>
      </w:r>
      <w:proofErr w:type="spellEnd"/>
    </w:p>
    <w:p w:rsidR="000F1F0B" w:rsidRPr="00965A15" w:rsidRDefault="009345F1" w:rsidP="00E23D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</w:t>
      </w:r>
      <w:r w:rsidR="0035664D">
        <w:rPr>
          <w:rFonts w:ascii="Times New Roman" w:hAnsi="Times New Roman" w:cs="Times New Roman"/>
          <w:b/>
          <w:sz w:val="24"/>
          <w:szCs w:val="24"/>
        </w:rPr>
        <w:t>66</w:t>
      </w:r>
      <w:r w:rsidR="000F1F0B"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0F1F0B" w:rsidRPr="00965A15" w:rsidRDefault="000F1F0B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797" w:rsidRPr="0035664D" w:rsidRDefault="000F1F0B" w:rsidP="00356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06366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решение:</w:t>
      </w:r>
      <w:r w:rsidR="00855F08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35664D" w:rsidRPr="0035664D">
        <w:rPr>
          <w:rFonts w:ascii="Times New Roman" w:hAnsi="Times New Roman" w:cs="Times New Roman"/>
          <w:bCs/>
          <w:sz w:val="24"/>
          <w:szCs w:val="24"/>
          <w:lang w:eastAsia="bg-BG"/>
        </w:rPr>
        <w:t>Камелия Татарска докладва, че по жалба</w:t>
      </w:r>
      <w:r w:rsidR="0035664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разглеждана на 08.07;2021 г. на заседание</w:t>
      </w:r>
      <w:r w:rsidR="0045137D">
        <w:rPr>
          <w:rFonts w:ascii="Times New Roman" w:hAnsi="Times New Roman" w:cs="Times New Roman"/>
          <w:bCs/>
          <w:sz w:val="24"/>
          <w:szCs w:val="24"/>
          <w:lang w:eastAsia="bg-BG"/>
        </w:rPr>
        <w:t>, проблема е отстранен и да се уведоми жалбоподателя.</w:t>
      </w:r>
    </w:p>
    <w:p w:rsidR="003A28D5" w:rsidRPr="00965A15" w:rsidRDefault="003A28D5" w:rsidP="003A28D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ласували: </w:t>
      </w:r>
      <w:r w:rsidR="00DE1797">
        <w:rPr>
          <w:rFonts w:ascii="Times New Roman" w:hAnsi="Times New Roman" w:cs="Times New Roman"/>
          <w:b/>
          <w:sz w:val="24"/>
          <w:szCs w:val="24"/>
        </w:rPr>
        <w:t>1</w:t>
      </w:r>
      <w:r w:rsidR="0045137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 w:rsidR="00DE1797">
        <w:rPr>
          <w:rFonts w:ascii="Times New Roman" w:hAnsi="Times New Roman" w:cs="Times New Roman"/>
          <w:b/>
          <w:sz w:val="24"/>
          <w:szCs w:val="24"/>
        </w:rPr>
        <w:t>1</w:t>
      </w:r>
      <w:r w:rsidR="0045137D">
        <w:rPr>
          <w:rFonts w:ascii="Times New Roman" w:hAnsi="Times New Roman" w:cs="Times New Roman"/>
          <w:b/>
          <w:sz w:val="24"/>
          <w:szCs w:val="24"/>
        </w:rPr>
        <w:t>2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855F08" w:rsidRPr="00965A15" w:rsidRDefault="0045137D" w:rsidP="00B330A4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Протоколно р</w:t>
      </w:r>
      <w:r w:rsidR="00842FC5">
        <w:rPr>
          <w:rFonts w:ascii="Times New Roman" w:hAnsi="Times New Roman" w:cs="Times New Roman"/>
          <w:b/>
          <w:sz w:val="24"/>
          <w:szCs w:val="24"/>
        </w:rPr>
        <w:t xml:space="preserve">ешението се приема под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55F08" w:rsidRPr="00965A15">
        <w:rPr>
          <w:rFonts w:ascii="Times New Roman" w:hAnsi="Times New Roman" w:cs="Times New Roman"/>
          <w:b/>
          <w:sz w:val="24"/>
          <w:szCs w:val="24"/>
        </w:rPr>
        <w:t>.</w:t>
      </w:r>
    </w:p>
    <w:p w:rsidR="00774178" w:rsidRDefault="00774178" w:rsidP="007741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63F" w:rsidRPr="00EE031E" w:rsidRDefault="00EE031E" w:rsidP="00EE031E">
      <w:pPr>
        <w:shd w:val="clear" w:color="auto" w:fill="FFFFFF"/>
        <w:spacing w:after="12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К</w:t>
      </w:r>
      <w:r w:rsidR="00794002">
        <w:rPr>
          <w:rFonts w:ascii="Times New Roman" w:hAnsi="Times New Roman" w:cs="Times New Roman"/>
          <w:bCs/>
          <w:sz w:val="24"/>
          <w:szCs w:val="24"/>
          <w:lang w:eastAsia="bg-BG"/>
        </w:rPr>
        <w:t>амелия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Татарска</w:t>
      </w:r>
      <w:r w:rsidR="0079400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- </w:t>
      </w:r>
      <w:r w:rsidR="000B300E">
        <w:rPr>
          <w:rFonts w:ascii="Times New Roman" w:hAnsi="Times New Roman" w:cs="Times New Roman"/>
          <w:bCs/>
          <w:sz w:val="24"/>
          <w:szCs w:val="24"/>
          <w:lang w:eastAsia="bg-BG"/>
        </w:rPr>
        <w:t>П</w:t>
      </w:r>
      <w:r w:rsidR="00794002">
        <w:rPr>
          <w:rFonts w:ascii="Times New Roman" w:hAnsi="Times New Roman" w:cs="Times New Roman"/>
          <w:bCs/>
          <w:sz w:val="24"/>
          <w:szCs w:val="24"/>
          <w:lang w:eastAsia="bg-BG"/>
        </w:rPr>
        <w:t>редседател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94002">
        <w:rPr>
          <w:rFonts w:ascii="Times New Roman" w:hAnsi="Times New Roman" w:cs="Times New Roman"/>
          <w:bCs/>
          <w:sz w:val="24"/>
          <w:szCs w:val="24"/>
          <w:lang w:eastAsia="bg-BG"/>
        </w:rPr>
        <w:t>з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акри з</w:t>
      </w:r>
      <w:r>
        <w:rPr>
          <w:rFonts w:ascii="Times New Roman" w:hAnsi="Times New Roman" w:cs="Times New Roman"/>
          <w:sz w:val="24"/>
          <w:szCs w:val="24"/>
          <w:lang w:eastAsia="bg-BG"/>
        </w:rPr>
        <w:t>аседанието</w:t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в 1</w:t>
      </w:r>
      <w:r w:rsidR="000B300E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0B300E">
        <w:rPr>
          <w:rFonts w:ascii="Times New Roman" w:hAnsi="Times New Roman" w:cs="Times New Roman"/>
          <w:sz w:val="24"/>
          <w:szCs w:val="24"/>
          <w:lang w:eastAsia="bg-BG"/>
        </w:rPr>
        <w:t>1</w:t>
      </w:r>
      <w:bookmarkStart w:id="0" w:name="_GoBack"/>
      <w:bookmarkEnd w:id="0"/>
      <w:r w:rsidR="00310E51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CA21D4" w:rsidRPr="00965A15" w:rsidRDefault="00CA21D4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66DE0" w:rsidRDefault="00F66DE0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E778A" w:rsidRDefault="00CE778A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E778A" w:rsidRPr="00965A15" w:rsidRDefault="00CE778A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965A15" w:rsidRDefault="00D9163F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965A15" w:rsidRDefault="005C2BF5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За </w:t>
      </w:r>
      <w:proofErr w:type="spellStart"/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</w:t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D9163F" w:rsidRPr="00965A15" w:rsidRDefault="00794002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Малинка Михайлова</w:t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Камелия Татарска</w:t>
      </w:r>
    </w:p>
    <w:p w:rsidR="00D9163F" w:rsidRPr="00965A15" w:rsidRDefault="00D9163F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C2BF5" w:rsidRPr="00965A15" w:rsidRDefault="005C2BF5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965A15" w:rsidRDefault="005C2BF5" w:rsidP="00965A1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42197D" w:rsidRPr="00965A15" w:rsidRDefault="005C2BF5" w:rsidP="00965A1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sectPr w:rsidR="0042197D" w:rsidRPr="00965A15" w:rsidSect="00523729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D17"/>
    <w:multiLevelType w:val="hybridMultilevel"/>
    <w:tmpl w:val="3D74197E"/>
    <w:lvl w:ilvl="0" w:tplc="21867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431493"/>
    <w:multiLevelType w:val="multilevel"/>
    <w:tmpl w:val="0118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9A1BA5"/>
    <w:multiLevelType w:val="multilevel"/>
    <w:tmpl w:val="5FEC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746130"/>
    <w:multiLevelType w:val="multilevel"/>
    <w:tmpl w:val="93EC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154CA"/>
    <w:multiLevelType w:val="hybridMultilevel"/>
    <w:tmpl w:val="76D06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20386"/>
    <w:multiLevelType w:val="hybridMultilevel"/>
    <w:tmpl w:val="CFE63EF8"/>
    <w:lvl w:ilvl="0" w:tplc="6AA26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59F00C8"/>
    <w:multiLevelType w:val="multilevel"/>
    <w:tmpl w:val="52C4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F25664"/>
    <w:multiLevelType w:val="multilevel"/>
    <w:tmpl w:val="282E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9F6737"/>
    <w:multiLevelType w:val="multilevel"/>
    <w:tmpl w:val="DCB83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A85BD7"/>
    <w:multiLevelType w:val="multilevel"/>
    <w:tmpl w:val="1CBA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8263BA"/>
    <w:multiLevelType w:val="hybridMultilevel"/>
    <w:tmpl w:val="CFE63EF8"/>
    <w:lvl w:ilvl="0" w:tplc="6AA26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12393"/>
    <w:rsid w:val="000210B4"/>
    <w:rsid w:val="00023334"/>
    <w:rsid w:val="00024318"/>
    <w:rsid w:val="00031833"/>
    <w:rsid w:val="00037D20"/>
    <w:rsid w:val="00043764"/>
    <w:rsid w:val="0004651F"/>
    <w:rsid w:val="00054F19"/>
    <w:rsid w:val="00060113"/>
    <w:rsid w:val="0006366B"/>
    <w:rsid w:val="00074E85"/>
    <w:rsid w:val="0008662B"/>
    <w:rsid w:val="000A7BC9"/>
    <w:rsid w:val="000B300E"/>
    <w:rsid w:val="000B416A"/>
    <w:rsid w:val="000C3BBB"/>
    <w:rsid w:val="000F1F0B"/>
    <w:rsid w:val="00116554"/>
    <w:rsid w:val="00132E56"/>
    <w:rsid w:val="00150BDE"/>
    <w:rsid w:val="0019346A"/>
    <w:rsid w:val="001B0E1D"/>
    <w:rsid w:val="001C6073"/>
    <w:rsid w:val="001F0B5C"/>
    <w:rsid w:val="001F3FEE"/>
    <w:rsid w:val="00207B08"/>
    <w:rsid w:val="0025634A"/>
    <w:rsid w:val="00262ECC"/>
    <w:rsid w:val="00277157"/>
    <w:rsid w:val="00292CA0"/>
    <w:rsid w:val="002A0AAA"/>
    <w:rsid w:val="002D2623"/>
    <w:rsid w:val="002D492D"/>
    <w:rsid w:val="002D7337"/>
    <w:rsid w:val="002E28E2"/>
    <w:rsid w:val="00310E51"/>
    <w:rsid w:val="003145F8"/>
    <w:rsid w:val="00331477"/>
    <w:rsid w:val="00334051"/>
    <w:rsid w:val="00345773"/>
    <w:rsid w:val="0035664D"/>
    <w:rsid w:val="00357150"/>
    <w:rsid w:val="00366096"/>
    <w:rsid w:val="00367EAF"/>
    <w:rsid w:val="003722A9"/>
    <w:rsid w:val="0037384F"/>
    <w:rsid w:val="00376EEA"/>
    <w:rsid w:val="00381101"/>
    <w:rsid w:val="003A28D5"/>
    <w:rsid w:val="003D0C79"/>
    <w:rsid w:val="003D436C"/>
    <w:rsid w:val="003E7C5B"/>
    <w:rsid w:val="004116FF"/>
    <w:rsid w:val="00412BB2"/>
    <w:rsid w:val="004151DA"/>
    <w:rsid w:val="0042197D"/>
    <w:rsid w:val="004255ED"/>
    <w:rsid w:val="004423F8"/>
    <w:rsid w:val="004459B0"/>
    <w:rsid w:val="00447D3B"/>
    <w:rsid w:val="0045137D"/>
    <w:rsid w:val="004650BD"/>
    <w:rsid w:val="004650CD"/>
    <w:rsid w:val="004730F4"/>
    <w:rsid w:val="0048499C"/>
    <w:rsid w:val="00487BAA"/>
    <w:rsid w:val="004A2648"/>
    <w:rsid w:val="004C58F5"/>
    <w:rsid w:val="004C7CE9"/>
    <w:rsid w:val="004E035D"/>
    <w:rsid w:val="004E475D"/>
    <w:rsid w:val="005145E4"/>
    <w:rsid w:val="005155F4"/>
    <w:rsid w:val="00520B86"/>
    <w:rsid w:val="00523729"/>
    <w:rsid w:val="00535554"/>
    <w:rsid w:val="0055013A"/>
    <w:rsid w:val="005606E5"/>
    <w:rsid w:val="005656F0"/>
    <w:rsid w:val="0057208D"/>
    <w:rsid w:val="005A0408"/>
    <w:rsid w:val="005B19CB"/>
    <w:rsid w:val="005B71A4"/>
    <w:rsid w:val="005C2BF5"/>
    <w:rsid w:val="005D0538"/>
    <w:rsid w:val="005D0DA9"/>
    <w:rsid w:val="005D2EAB"/>
    <w:rsid w:val="005E6F4F"/>
    <w:rsid w:val="00611083"/>
    <w:rsid w:val="00611FD9"/>
    <w:rsid w:val="006145ED"/>
    <w:rsid w:val="00622845"/>
    <w:rsid w:val="0064449B"/>
    <w:rsid w:val="00661A0E"/>
    <w:rsid w:val="006752DA"/>
    <w:rsid w:val="006A1F60"/>
    <w:rsid w:val="006A5C99"/>
    <w:rsid w:val="006B2082"/>
    <w:rsid w:val="006B56BA"/>
    <w:rsid w:val="006B7DEF"/>
    <w:rsid w:val="006C3311"/>
    <w:rsid w:val="006D287C"/>
    <w:rsid w:val="006F3DFD"/>
    <w:rsid w:val="006F4A69"/>
    <w:rsid w:val="006F5185"/>
    <w:rsid w:val="006F600D"/>
    <w:rsid w:val="00711ACA"/>
    <w:rsid w:val="00716582"/>
    <w:rsid w:val="00722338"/>
    <w:rsid w:val="00731364"/>
    <w:rsid w:val="00734CE6"/>
    <w:rsid w:val="00743402"/>
    <w:rsid w:val="00746A97"/>
    <w:rsid w:val="00753E3E"/>
    <w:rsid w:val="007547B8"/>
    <w:rsid w:val="00757F1C"/>
    <w:rsid w:val="007721D2"/>
    <w:rsid w:val="00774178"/>
    <w:rsid w:val="00782A4F"/>
    <w:rsid w:val="00794002"/>
    <w:rsid w:val="007A2D12"/>
    <w:rsid w:val="007A3AE1"/>
    <w:rsid w:val="007A73E1"/>
    <w:rsid w:val="007B0181"/>
    <w:rsid w:val="007B762C"/>
    <w:rsid w:val="007B7FFB"/>
    <w:rsid w:val="008341CB"/>
    <w:rsid w:val="00842FC5"/>
    <w:rsid w:val="00845667"/>
    <w:rsid w:val="008463C8"/>
    <w:rsid w:val="00855F08"/>
    <w:rsid w:val="008616F8"/>
    <w:rsid w:val="008701E7"/>
    <w:rsid w:val="00870C30"/>
    <w:rsid w:val="008804ED"/>
    <w:rsid w:val="0088526B"/>
    <w:rsid w:val="008A15B7"/>
    <w:rsid w:val="008A52D2"/>
    <w:rsid w:val="008B5960"/>
    <w:rsid w:val="008C08AE"/>
    <w:rsid w:val="008E10A4"/>
    <w:rsid w:val="008E1A60"/>
    <w:rsid w:val="00923100"/>
    <w:rsid w:val="00924EE5"/>
    <w:rsid w:val="00926411"/>
    <w:rsid w:val="009302E3"/>
    <w:rsid w:val="009345F1"/>
    <w:rsid w:val="00934755"/>
    <w:rsid w:val="00947A03"/>
    <w:rsid w:val="00950A8F"/>
    <w:rsid w:val="00964E46"/>
    <w:rsid w:val="00965A15"/>
    <w:rsid w:val="00965BC2"/>
    <w:rsid w:val="00982219"/>
    <w:rsid w:val="009930EC"/>
    <w:rsid w:val="009A041C"/>
    <w:rsid w:val="009C3313"/>
    <w:rsid w:val="009D0643"/>
    <w:rsid w:val="009D55D8"/>
    <w:rsid w:val="009D5B77"/>
    <w:rsid w:val="009E1F93"/>
    <w:rsid w:val="009E3694"/>
    <w:rsid w:val="00A16263"/>
    <w:rsid w:val="00A272A7"/>
    <w:rsid w:val="00A36AE3"/>
    <w:rsid w:val="00A40F28"/>
    <w:rsid w:val="00A42630"/>
    <w:rsid w:val="00A53C0A"/>
    <w:rsid w:val="00A66DD6"/>
    <w:rsid w:val="00A946C4"/>
    <w:rsid w:val="00A95428"/>
    <w:rsid w:val="00AB1D7A"/>
    <w:rsid w:val="00AB5445"/>
    <w:rsid w:val="00AB6A09"/>
    <w:rsid w:val="00AC14E8"/>
    <w:rsid w:val="00AC6C43"/>
    <w:rsid w:val="00B219B2"/>
    <w:rsid w:val="00B22409"/>
    <w:rsid w:val="00B27D02"/>
    <w:rsid w:val="00B311B3"/>
    <w:rsid w:val="00B330A4"/>
    <w:rsid w:val="00B55596"/>
    <w:rsid w:val="00B56797"/>
    <w:rsid w:val="00B67EC8"/>
    <w:rsid w:val="00B746AC"/>
    <w:rsid w:val="00B876E4"/>
    <w:rsid w:val="00BA47D8"/>
    <w:rsid w:val="00BB260D"/>
    <w:rsid w:val="00BC76F0"/>
    <w:rsid w:val="00C1507D"/>
    <w:rsid w:val="00C15103"/>
    <w:rsid w:val="00C316E7"/>
    <w:rsid w:val="00C32B85"/>
    <w:rsid w:val="00C35C2C"/>
    <w:rsid w:val="00C53C67"/>
    <w:rsid w:val="00C658A7"/>
    <w:rsid w:val="00CA21D4"/>
    <w:rsid w:val="00CB40B1"/>
    <w:rsid w:val="00CC381B"/>
    <w:rsid w:val="00CC40E9"/>
    <w:rsid w:val="00CC5BF2"/>
    <w:rsid w:val="00CD5EC3"/>
    <w:rsid w:val="00CE37B3"/>
    <w:rsid w:val="00CE778A"/>
    <w:rsid w:val="00D02453"/>
    <w:rsid w:val="00D03498"/>
    <w:rsid w:val="00D0719E"/>
    <w:rsid w:val="00D16703"/>
    <w:rsid w:val="00D17FD0"/>
    <w:rsid w:val="00D525FA"/>
    <w:rsid w:val="00D84BD3"/>
    <w:rsid w:val="00D9163F"/>
    <w:rsid w:val="00D962B5"/>
    <w:rsid w:val="00DA50B5"/>
    <w:rsid w:val="00DC41F7"/>
    <w:rsid w:val="00DE1797"/>
    <w:rsid w:val="00DF5870"/>
    <w:rsid w:val="00E1601F"/>
    <w:rsid w:val="00E23D7B"/>
    <w:rsid w:val="00E24D52"/>
    <w:rsid w:val="00E541CE"/>
    <w:rsid w:val="00E87A7C"/>
    <w:rsid w:val="00EA25E5"/>
    <w:rsid w:val="00EB42E4"/>
    <w:rsid w:val="00EC48AD"/>
    <w:rsid w:val="00EE031E"/>
    <w:rsid w:val="00EF2320"/>
    <w:rsid w:val="00F31E37"/>
    <w:rsid w:val="00F36577"/>
    <w:rsid w:val="00F54ACE"/>
    <w:rsid w:val="00F55629"/>
    <w:rsid w:val="00F66DE0"/>
    <w:rsid w:val="00F73B03"/>
    <w:rsid w:val="00F83FEB"/>
    <w:rsid w:val="00F84B25"/>
    <w:rsid w:val="00F85EC1"/>
    <w:rsid w:val="00F92069"/>
    <w:rsid w:val="00F95ADA"/>
    <w:rsid w:val="00FC3ED1"/>
    <w:rsid w:val="00FD4D57"/>
    <w:rsid w:val="00FE6726"/>
    <w:rsid w:val="00FF0DB8"/>
    <w:rsid w:val="00FF1614"/>
    <w:rsid w:val="00FF16C0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74A8F5"/>
  <w15:chartTrackingRefBased/>
  <w15:docId w15:val="{94E6328B-DBC3-43BA-BA26-EB29A96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3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6B56BA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7B7FFB"/>
    <w:rPr>
      <w:rFonts w:ascii="Times New Roman" w:eastAsiaTheme="minorHAnsi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D0DA9"/>
    <w:rPr>
      <w:b/>
      <w:bCs/>
    </w:rPr>
  </w:style>
  <w:style w:type="table" w:styleId="a9">
    <w:name w:val="Table Grid"/>
    <w:basedOn w:val="a1"/>
    <w:uiPriority w:val="39"/>
    <w:rsid w:val="00D024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ik06.cik.bg/upload/153858/%D0%9F%D1%80%D0%B8%D0%BB%D0%BE%D0%B6%D0%B5%D0%BD%D0%B8%D0%B5_1_%D0%A0_225_%D0%91%D0%95%D0%97_%D0%95%D0%93%D0%9D_02.04.2021_%D0%94%D0%9F%D0%A1_xls.xls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349C6-0E75-4217-8BD9-F7107FED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 06</cp:lastModifiedBy>
  <cp:revision>122</cp:revision>
  <cp:lastPrinted>2021-06-09T09:34:00Z</cp:lastPrinted>
  <dcterms:created xsi:type="dcterms:W3CDTF">2021-07-02T06:17:00Z</dcterms:created>
  <dcterms:modified xsi:type="dcterms:W3CDTF">2021-07-11T04:46:00Z</dcterms:modified>
</cp:coreProperties>
</file>