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B0" w:rsidRPr="00B102B0" w:rsidRDefault="00B102B0" w:rsidP="00B10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2B0">
        <w:rPr>
          <w:rFonts w:ascii="Times New Roman" w:hAnsi="Times New Roman" w:cs="Times New Roman"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sz w:val="24"/>
          <w:szCs w:val="24"/>
        </w:rPr>
        <w:t>ЗА ЗАСЕДАНИЕ</w:t>
      </w:r>
    </w:p>
    <w:p w:rsidR="00B102B0" w:rsidRPr="00B102B0" w:rsidRDefault="00B102B0" w:rsidP="00B10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B102B0">
        <w:rPr>
          <w:rFonts w:ascii="Times New Roman" w:hAnsi="Times New Roman" w:cs="Times New Roman"/>
          <w:sz w:val="24"/>
          <w:szCs w:val="24"/>
        </w:rPr>
        <w:t xml:space="preserve"> 30.06.2021 година</w:t>
      </w:r>
      <w:r>
        <w:rPr>
          <w:rFonts w:ascii="Times New Roman" w:hAnsi="Times New Roman" w:cs="Times New Roman"/>
          <w:sz w:val="24"/>
          <w:szCs w:val="24"/>
        </w:rPr>
        <w:t>-17.00 часа</w:t>
      </w:r>
    </w:p>
    <w:p w:rsidR="00B102B0" w:rsidRPr="00B102B0" w:rsidRDefault="00B102B0" w:rsidP="00B102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2B0" w:rsidRPr="00B102B0" w:rsidRDefault="00B102B0" w:rsidP="00B102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E08" w:rsidRPr="00B102B0" w:rsidRDefault="00B102B0" w:rsidP="00B102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2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02B0">
        <w:rPr>
          <w:rFonts w:ascii="Times New Roman" w:hAnsi="Times New Roman" w:cs="Times New Roman"/>
          <w:sz w:val="24"/>
          <w:szCs w:val="24"/>
        </w:rPr>
        <w:t>азначаване на секционни избирателни комисии за гласуване с подвижна избирателна кутия (ПСИК) на територията на община Борован за изборите за народни представители на 11 юли 2021 г.</w:t>
      </w:r>
    </w:p>
    <w:p w:rsidR="00B102B0" w:rsidRPr="00B102B0" w:rsidRDefault="00B102B0" w:rsidP="00B102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2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02B0">
        <w:rPr>
          <w:rFonts w:ascii="Times New Roman" w:hAnsi="Times New Roman" w:cs="Times New Roman"/>
          <w:sz w:val="24"/>
          <w:szCs w:val="24"/>
        </w:rPr>
        <w:t>азначаване на секционни избирателни комисии за гласуване с подвижна избирателна кутия (ПСИК) на територията на община Борован за изборите за народни представители на 11 юли 2021 г.</w:t>
      </w:r>
    </w:p>
    <w:p w:rsidR="00B102B0" w:rsidRPr="00B102B0" w:rsidRDefault="00B102B0" w:rsidP="00B102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2B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02B0">
        <w:rPr>
          <w:rFonts w:ascii="Times New Roman" w:hAnsi="Times New Roman" w:cs="Times New Roman"/>
          <w:sz w:val="24"/>
          <w:szCs w:val="24"/>
        </w:rPr>
        <w:t>азначаване на секционни избирателни комисии за гласуване с подвижна избирателна кутия (ПСИК) на територията на община Бяла Слатина за изборите за народни представители на 11 юли 2021 г.</w:t>
      </w:r>
    </w:p>
    <w:p w:rsidR="00B102B0" w:rsidRPr="00B102B0" w:rsidRDefault="00B102B0" w:rsidP="00B102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2B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02B0">
        <w:rPr>
          <w:rFonts w:ascii="Times New Roman" w:hAnsi="Times New Roman" w:cs="Times New Roman"/>
          <w:sz w:val="24"/>
          <w:szCs w:val="24"/>
        </w:rPr>
        <w:t>азначаване на секционни избирателни комисии за гласуване с подвижна избирателна кутия (ПСИК) на територията на община Козлодуй за изборите за народни представители на 11 юли 2021 г.</w:t>
      </w:r>
    </w:p>
    <w:p w:rsidR="00B102B0" w:rsidRPr="00B102B0" w:rsidRDefault="00B102B0" w:rsidP="00B102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2B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02B0">
        <w:rPr>
          <w:rFonts w:ascii="Times New Roman" w:hAnsi="Times New Roman" w:cs="Times New Roman"/>
          <w:sz w:val="24"/>
          <w:szCs w:val="24"/>
        </w:rPr>
        <w:t>азначаване на секционни избирателни комисии за гласуване с подвижна избирателна кутия (ПСИК) на територията на община Криводол за изборите за народни представители на 11 юли 2021 г.</w:t>
      </w:r>
    </w:p>
    <w:p w:rsidR="00B102B0" w:rsidRPr="00B102B0" w:rsidRDefault="00B102B0" w:rsidP="00B102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2B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02B0">
        <w:rPr>
          <w:rFonts w:ascii="Times New Roman" w:hAnsi="Times New Roman" w:cs="Times New Roman"/>
          <w:sz w:val="24"/>
          <w:szCs w:val="24"/>
        </w:rPr>
        <w:t>азначаване на секционни избирателни комисии за гласуване с подвижна избирателна кутия (ПСИК) на територията на община Мизия за изборите за народни представители на 11 юли 2021 г.</w:t>
      </w:r>
    </w:p>
    <w:p w:rsidR="00B102B0" w:rsidRPr="00B102B0" w:rsidRDefault="00B102B0" w:rsidP="00B102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2B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02B0">
        <w:rPr>
          <w:rFonts w:ascii="Times New Roman" w:hAnsi="Times New Roman" w:cs="Times New Roman"/>
          <w:sz w:val="24"/>
          <w:szCs w:val="24"/>
        </w:rPr>
        <w:t>азначаване на секционни избирателни комисии за гласуване с подвижна избирателна кутия (ПСИК) на територията на община Оряхово за изборите за народни представители на 11 юли 2021 г.</w:t>
      </w:r>
    </w:p>
    <w:p w:rsidR="00B102B0" w:rsidRPr="00B102B0" w:rsidRDefault="00B102B0" w:rsidP="00B102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2B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02B0">
        <w:rPr>
          <w:rFonts w:ascii="Times New Roman" w:hAnsi="Times New Roman" w:cs="Times New Roman"/>
          <w:sz w:val="24"/>
          <w:szCs w:val="24"/>
        </w:rPr>
        <w:t>азначаване на секционни избирателни комисии за гласуване с подвижна избирателна кутия (ПСИК) на територията на община Роман за изборите за народни представители на 11 юли 2021 г.</w:t>
      </w:r>
    </w:p>
    <w:p w:rsidR="00B102B0" w:rsidRPr="00B102B0" w:rsidRDefault="00B102B0" w:rsidP="00B102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2B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02B0">
        <w:rPr>
          <w:rFonts w:ascii="Times New Roman" w:hAnsi="Times New Roman" w:cs="Times New Roman"/>
          <w:sz w:val="24"/>
          <w:szCs w:val="24"/>
        </w:rPr>
        <w:t>азначаване на секционни избирателни комисии за гласуване с подвижна избирателна кутия (ПСИК) на територията на община Хайредин за изборите за народни представители на 11 юли 2021 г.</w:t>
      </w:r>
    </w:p>
    <w:p w:rsidR="00B102B0" w:rsidRPr="00B102B0" w:rsidRDefault="00B102B0" w:rsidP="00B102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2B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102B0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B102B0" w:rsidRDefault="00B102B0" w:rsidP="00B102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2B0">
        <w:rPr>
          <w:rFonts w:ascii="Times New Roman" w:hAnsi="Times New Roman" w:cs="Times New Roman"/>
          <w:sz w:val="24"/>
          <w:szCs w:val="24"/>
        </w:rPr>
        <w:t>11.</w:t>
      </w:r>
      <w:r w:rsidR="00D14395" w:rsidRPr="00D14395">
        <w:t xml:space="preserve"> </w:t>
      </w:r>
      <w:r w:rsidR="00D14395" w:rsidRPr="00D14395">
        <w:rPr>
          <w:rFonts w:ascii="Times New Roman" w:hAnsi="Times New Roman" w:cs="Times New Roman"/>
          <w:sz w:val="24"/>
          <w:szCs w:val="24"/>
        </w:rPr>
        <w:t>регистриране на застъпници на кандидатската листа на ПП Движение за права и свободи в изборите за народни представители на 11 юли 2021 г. и Шести изборен район-Врачански</w:t>
      </w:r>
    </w:p>
    <w:p w:rsidR="00D14395" w:rsidRDefault="00D14395" w:rsidP="00B102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14395">
        <w:rPr>
          <w:rFonts w:ascii="Times New Roman" w:hAnsi="Times New Roman" w:cs="Times New Roman"/>
          <w:sz w:val="24"/>
          <w:szCs w:val="24"/>
        </w:rPr>
        <w:t xml:space="preserve"> публикуване на списък на упълномощени представители на партия „Движение за права и свободи“ в изборите за народни представители на 11 юли 2021 г. в Шести изборен район-Врачански</w:t>
      </w:r>
    </w:p>
    <w:p w:rsidR="00D14395" w:rsidRDefault="00D14395" w:rsidP="00B102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D14395">
        <w:t xml:space="preserve"> </w:t>
      </w:r>
      <w:r w:rsidRPr="00D14395">
        <w:rPr>
          <w:rFonts w:ascii="Times New Roman" w:hAnsi="Times New Roman" w:cs="Times New Roman"/>
          <w:sz w:val="24"/>
          <w:szCs w:val="24"/>
        </w:rPr>
        <w:t>Поправка на допусната техническа грешка в Приложение № 1 към Решение № 82 – НС от 29.06.2021г. относно утвърждаване на бланка-чернова за отразяване на резултатите от преброяването на предпочитанията (преференциите) в Шести изборен район – Врачански в изборите за народни представители на 11 юли 2021 г.</w:t>
      </w:r>
    </w:p>
    <w:p w:rsidR="00D14395" w:rsidRDefault="00D14395" w:rsidP="00B102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D14395">
        <w:t xml:space="preserve"> </w:t>
      </w:r>
      <w:r w:rsidRPr="00D14395">
        <w:rPr>
          <w:rFonts w:ascii="Times New Roman" w:hAnsi="Times New Roman" w:cs="Times New Roman"/>
          <w:sz w:val="24"/>
          <w:szCs w:val="24"/>
        </w:rPr>
        <w:t>Провеждане обучение на СИК и ПСИК на територията на Област Враца за произвеждане на избори за народни представители на 11 юли 2021 година.</w:t>
      </w:r>
    </w:p>
    <w:p w:rsidR="00D14395" w:rsidRPr="00B102B0" w:rsidRDefault="00D14395" w:rsidP="00D14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15.Разни</w:t>
      </w:r>
      <w:bookmarkStart w:id="0" w:name="_GoBack"/>
      <w:bookmarkEnd w:id="0"/>
    </w:p>
    <w:sectPr w:rsidR="00D14395" w:rsidRPr="00B10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B0"/>
    <w:rsid w:val="00125E08"/>
    <w:rsid w:val="00B102B0"/>
    <w:rsid w:val="00D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0533"/>
  <w15:chartTrackingRefBased/>
  <w15:docId w15:val="{6212D8E4-5EAF-4A5D-B993-4146F5D6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2021-07-07T15:44:00Z</dcterms:created>
  <dcterms:modified xsi:type="dcterms:W3CDTF">2021-07-07T15:53:00Z</dcterms:modified>
</cp:coreProperties>
</file>