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33" w:rsidRPr="006A0D33" w:rsidRDefault="006A0D33" w:rsidP="006A0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0D33">
        <w:rPr>
          <w:rFonts w:ascii="Times New Roman" w:hAnsi="Times New Roman" w:cs="Times New Roman"/>
          <w:sz w:val="24"/>
          <w:szCs w:val="24"/>
        </w:rPr>
        <w:t>ПРОЕКТ- ДНЕВЕН РЕД ЗА ЗАСЕДАНИЕ</w:t>
      </w:r>
    </w:p>
    <w:p w:rsidR="006A0D33" w:rsidRPr="006A0D33" w:rsidRDefault="006A0D33" w:rsidP="006A0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D33" w:rsidRPr="006A0D33" w:rsidRDefault="006A0D33" w:rsidP="006A0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0D33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6A0D33" w:rsidRPr="006A0D33" w:rsidRDefault="006A0D33" w:rsidP="006A0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D33" w:rsidRPr="006A0D33" w:rsidRDefault="006A0D33" w:rsidP="006A0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0D33"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0D33">
        <w:rPr>
          <w:rFonts w:ascii="Times New Roman" w:hAnsi="Times New Roman" w:cs="Times New Roman"/>
          <w:sz w:val="24"/>
          <w:szCs w:val="24"/>
        </w:rPr>
        <w:t>.05.2021 година от 17.00 часа</w:t>
      </w:r>
    </w:p>
    <w:p w:rsidR="006A0D33" w:rsidRPr="006A0D33" w:rsidRDefault="006A0D33" w:rsidP="006A0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D33" w:rsidRPr="006A0D33" w:rsidRDefault="006A0D33" w:rsidP="006A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D33" w:rsidRPr="006A0D33" w:rsidRDefault="006A0D33" w:rsidP="006A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D33" w:rsidRDefault="006A0D33" w:rsidP="006A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D33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Определяне на общия брой на членовете на секционни избирателни комисии и разпределяне на местата в ръководствата на комисиите и местата за членове в секционните избирателни комисии в Шести изборен район –Врачански, при произвеждане на изборите за Народни представители на 11 юли 2021 година.</w:t>
      </w:r>
      <w:bookmarkStart w:id="0" w:name="_GoBack"/>
      <w:bookmarkEnd w:id="0"/>
    </w:p>
    <w:p w:rsidR="006A0D33" w:rsidRDefault="006A0D33" w:rsidP="006A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0D33" w:rsidRPr="006A0D33" w:rsidRDefault="006A0D33" w:rsidP="006A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ED7" w:rsidRPr="006A0D33" w:rsidRDefault="006A0D33" w:rsidP="006A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6A0D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33">
        <w:rPr>
          <w:rFonts w:ascii="Times New Roman" w:hAnsi="Times New Roman" w:cs="Times New Roman"/>
          <w:sz w:val="24"/>
          <w:szCs w:val="24"/>
        </w:rPr>
        <w:t>Разни.</w:t>
      </w:r>
    </w:p>
    <w:sectPr w:rsidR="00350ED7" w:rsidRPr="006A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3"/>
    <w:rsid w:val="00182079"/>
    <w:rsid w:val="00350ED7"/>
    <w:rsid w:val="006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F4C"/>
  <w15:chartTrackingRefBased/>
  <w15:docId w15:val="{5058B924-6A62-4968-B04A-5731CEF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2021-05-27T13:16:00Z</dcterms:created>
  <dcterms:modified xsi:type="dcterms:W3CDTF">2021-05-27T13:49:00Z</dcterms:modified>
</cp:coreProperties>
</file>