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8079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475FE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475FE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550B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475FE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B553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B2AB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550B03">
        <w:rPr>
          <w:rFonts w:ascii="Times New Roman" w:hAnsi="Times New Roman" w:cs="Times New Roman"/>
          <w:sz w:val="24"/>
          <w:szCs w:val="24"/>
        </w:rPr>
        <w:t>1</w:t>
      </w:r>
      <w:r w:rsidR="00416D55" w:rsidRPr="00416D55">
        <w:rPr>
          <w:rFonts w:ascii="Times New Roman" w:hAnsi="Times New Roman" w:cs="Times New Roman"/>
          <w:sz w:val="24"/>
          <w:szCs w:val="24"/>
        </w:rPr>
        <w:t>2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416D55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BA" w:rsidRDefault="005B2ABA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623" w:rsidRDefault="007A73E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4ADF" w:rsidRPr="0074247C" w:rsidRDefault="002D2623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Ивелина Милова </w:t>
      </w:r>
      <w:proofErr w:type="spellStart"/>
      <w:r w:rsidR="00891D0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891D0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1D01" w:rsidRPr="0074247C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74247C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21B4D" w:rsidRPr="0074247C">
        <w:rPr>
          <w:rFonts w:ascii="Times New Roman" w:hAnsi="Times New Roman" w:cs="Times New Roman"/>
          <w:sz w:val="24"/>
          <w:szCs w:val="24"/>
        </w:rPr>
        <w:t xml:space="preserve">, </w:t>
      </w:r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,Румяна Маринова Петкова, </w:t>
      </w:r>
      <w:r w:rsidR="0041150D" w:rsidRPr="0074247C">
        <w:rPr>
          <w:rFonts w:ascii="Times New Roman" w:hAnsi="Times New Roman" w:cs="Times New Roman"/>
          <w:sz w:val="24"/>
          <w:szCs w:val="24"/>
        </w:rPr>
        <w:t>Елена</w:t>
      </w:r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</w:t>
      </w:r>
      <w:proofErr w:type="spellStart"/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Найденова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,Ирена</w:t>
      </w:r>
      <w:proofErr w:type="spellEnd"/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, 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Магдалинов</w:t>
      </w:r>
      <w:proofErr w:type="spellEnd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Красимира </w:t>
      </w:r>
      <w:proofErr w:type="spellStart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Банчева, Силвия Крумова Каменова.</w:t>
      </w:r>
    </w:p>
    <w:p w:rsidR="00416D55" w:rsidRPr="0074247C" w:rsidRDefault="00416D55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 xml:space="preserve">Отсъства </w:t>
      </w:r>
      <w:proofErr w:type="spellStart"/>
      <w:r w:rsidR="005B2ABA" w:rsidRPr="0074247C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5B2ABA" w:rsidRPr="0074247C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5B2ABA" w:rsidRPr="0074247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D9163F" w:rsidRPr="0074247C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Pr="0074247C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25962" w:rsidRPr="0074247C" w:rsidRDefault="00825962" w:rsidP="007424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1758" w:rsidRPr="003D1758" w:rsidRDefault="003D1758" w:rsidP="003D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1758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</w:t>
      </w:r>
      <w:r>
        <w:rPr>
          <w:rFonts w:ascii="Times New Roman" w:hAnsi="Times New Roman" w:cs="Times New Roman"/>
          <w:sz w:val="24"/>
          <w:szCs w:val="24"/>
        </w:rPr>
        <w:t>ИК и ПСИК в Шести изборен район</w:t>
      </w:r>
      <w:r w:rsidRPr="003D1758">
        <w:rPr>
          <w:rFonts w:ascii="Times New Roman" w:hAnsi="Times New Roman" w:cs="Times New Roman"/>
          <w:sz w:val="24"/>
          <w:szCs w:val="24"/>
        </w:rPr>
        <w:t>–Врачански в изборите за народни представители на 2 октомври 2022г.</w:t>
      </w: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41150D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82596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B2ABA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227133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1150D"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150D" w:rsidRDefault="00D9163F" w:rsidP="00825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Елена Найденова </w:t>
      </w:r>
      <w:r w:rsid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="008259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BA1FC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408F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2596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8079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453513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53513" w:rsidRPr="0074247C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80798D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</w:t>
      </w:r>
      <w:r w:rsidR="003D1758"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200"/>
        <w:gridCol w:w="1854"/>
        <w:gridCol w:w="2883"/>
        <w:gridCol w:w="2268"/>
      </w:tblGrid>
      <w:tr w:rsidR="0080798D" w:rsidRPr="0080798D" w:rsidTr="0080798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0798D" w:rsidRPr="0080798D" w:rsidTr="0080798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8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Минков Балабанов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Николова Банкова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D1758" w:rsidRPr="00EC6395" w:rsidRDefault="00EC6395" w:rsidP="00EC6395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D1758" w:rsidRPr="00EC6395" w:rsidRDefault="00EC6395" w:rsidP="00EC6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079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8079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050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01F1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0752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8079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Юлия Цветкова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proofErr w:type="spellStart"/>
      <w:r w:rsidR="008079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E27CE" w:rsidRPr="00C84DDF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E27CE" w:rsidRPr="0080798D" w:rsidRDefault="0080798D" w:rsidP="00807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8E27CE" w:rsidRPr="0080798D">
        <w:rPr>
          <w:rFonts w:ascii="Times New Roman" w:hAnsi="Times New Roman" w:cs="Times New Roman"/>
          <w:b/>
          <w:bCs/>
          <w:sz w:val="24"/>
          <w:szCs w:val="24"/>
        </w:rPr>
        <w:t xml:space="preserve">оект за решение № </w:t>
      </w:r>
      <w:r w:rsidR="00BA54C1" w:rsidRPr="0080798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E27CE" w:rsidRPr="0080798D">
        <w:rPr>
          <w:rFonts w:ascii="Times New Roman" w:hAnsi="Times New Roman" w:cs="Times New Roman"/>
          <w:b/>
          <w:bCs/>
          <w:sz w:val="24"/>
          <w:szCs w:val="24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E27CE" w:rsidRPr="0080798D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A8071F" w:rsidRDefault="00A8071F" w:rsidP="00A8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71F" w:rsidRDefault="00A8071F" w:rsidP="00A8071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4247C">
        <w:rPr>
          <w:rFonts w:ascii="Times New Roman" w:hAnsi="Times New Roman" w:cs="Times New Roman"/>
          <w:sz w:val="24"/>
          <w:szCs w:val="24"/>
        </w:rPr>
        <w:t xml:space="preserve">Враца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0798D" w:rsidRDefault="0080798D" w:rsidP="00A8071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666"/>
        <w:gridCol w:w="1899"/>
        <w:gridCol w:w="2807"/>
        <w:gridCol w:w="2126"/>
      </w:tblGrid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061000023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Емилова Коцева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Иванов Николов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061000035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Мариусова</w:t>
            </w:r>
            <w:proofErr w:type="spellEnd"/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Лакова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Ценова Младенова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061000038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Йорданова Митова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Боянова Георгиева</w:t>
            </w: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061000020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Петров Ангелов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Цветомила Славчева Миркова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061000058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Валентинова Добрева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Кръстев Генов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061000064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Кръстев Генов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Валентинова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Добрева</w:t>
            </w: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061000092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Цветанов </w:t>
            </w:r>
            <w:proofErr w:type="spellStart"/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Кънов</w:t>
            </w:r>
            <w:proofErr w:type="spellEnd"/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Христова Стоянова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061000096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Цветков Пенчев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Цветанов Петров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80798D" w:rsidRPr="0080798D" w:rsidTr="0080798D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061000086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 Петков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Ценова Давидова</w:t>
            </w:r>
          </w:p>
          <w:p w:rsidR="0080798D" w:rsidRPr="0080798D" w:rsidRDefault="0080798D" w:rsidP="0080798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80798D" w:rsidRDefault="0080798D" w:rsidP="00A8071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p w:rsidR="0080798D" w:rsidRDefault="0080798D" w:rsidP="00A8071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p w:rsidR="0080798D" w:rsidRDefault="0080798D" w:rsidP="00A8071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200"/>
        <w:gridCol w:w="1933"/>
        <w:gridCol w:w="2788"/>
        <w:gridCol w:w="2126"/>
      </w:tblGrid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Христов Благоев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Тодорова Василева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Григорова Каменова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Трифонова Желязкова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061000080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Емилов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Леонкиев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Иванова Чокойска 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061000070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Василев Симеонов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Кръстева Георгиева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Буковски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Цветков Иванов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Дойчинова Тошева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Цветкова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Димитров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Милова Николова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Лора Цветанова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Тупалийска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Генчева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Пешанова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Димитрова Митева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Петрова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Каймачка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-Якимова 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Георгиев Алексиев 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Дилянова Петрова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Маринов Йорданов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Гани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Ганев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Георгиев Петров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Дилянов Костадинов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061000095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Миткова Гергова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Пламенов Кирилов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061000101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Мишонова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Емилова Цветкова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061000101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Михайлова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Левичкова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Тодорова Крачунова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Бисерова Асенова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Петрова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Райновска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061000103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Яношова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Бенчева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Донкова Борисова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Милкова Младенова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Борисов Петров 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061000065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Генадиева Иванова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Цветкова Петрова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061000100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 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Цветанова Накова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Милкова Илиева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Емилова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Иванов Карагеоргиев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Ивета Пламенова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Велчовска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Данаилова Петкова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061000059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Цветанова Георгиева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Николова Цонова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Валентинов Иванов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Атина Венелинова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Мастева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74247C" w:rsidRPr="0074247C" w:rsidRDefault="0074247C" w:rsidP="00742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680CF1" w:rsidRPr="00C84DDF" w:rsidRDefault="0074247C" w:rsidP="0074247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424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680C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957D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80C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957D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80CF1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957D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957D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9346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957D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957D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</w:t>
      </w:r>
    </w:p>
    <w:p w:rsidR="00680CF1" w:rsidRPr="00C84DDF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80CF1" w:rsidRP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CF1">
        <w:rPr>
          <w:rFonts w:ascii="Times New Roman" w:hAnsi="Times New Roman" w:cs="Times New Roman"/>
          <w:b/>
          <w:bCs/>
          <w:sz w:val="24"/>
          <w:szCs w:val="24"/>
        </w:rPr>
        <w:t>Проект за решение № 1</w:t>
      </w:r>
      <w:r w:rsidR="00957D3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 xml:space="preserve"> – НС/2</w:t>
      </w:r>
      <w:r w:rsidR="00957D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3F" w:rsidRDefault="00426B3F" w:rsidP="0078641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57D3C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71232" w:rsidRDefault="00571232" w:rsidP="00426B3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p w:rsidR="00957D3C" w:rsidRDefault="00957D3C" w:rsidP="00426B3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524"/>
        <w:gridCol w:w="1445"/>
        <w:gridCol w:w="3090"/>
        <w:gridCol w:w="2127"/>
      </w:tblGrid>
      <w:tr w:rsidR="00AF5154" w:rsidRPr="00AF5154" w:rsidTr="00AF5154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0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F5154" w:rsidRPr="00AF5154" w:rsidTr="00AF5154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063200006</w:t>
            </w:r>
          </w:p>
        </w:tc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Йорданова Кръстева</w:t>
            </w:r>
          </w:p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Борисова Георгиева</w:t>
            </w:r>
          </w:p>
          <w:p w:rsidR="00AF5154" w:rsidRPr="00AF5154" w:rsidRDefault="00AF5154" w:rsidP="00AF515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71232" w:rsidRDefault="0078641C" w:rsidP="00AF515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F02465" w:rsidRPr="00C84DDF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F51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AF51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02465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F51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AF51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02465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02465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F51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</w:t>
      </w:r>
      <w:r w:rsidR="00AF51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02465" w:rsidRPr="00C84DDF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02465" w:rsidRPr="00680CF1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CF1">
        <w:rPr>
          <w:rFonts w:ascii="Times New Roman" w:hAnsi="Times New Roman" w:cs="Times New Roman"/>
          <w:b/>
          <w:bCs/>
          <w:sz w:val="24"/>
          <w:szCs w:val="24"/>
        </w:rPr>
        <w:t>Проект за решение № 1</w:t>
      </w:r>
      <w:r w:rsidR="002855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515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 xml:space="preserve"> – НС/2</w:t>
      </w:r>
      <w:r w:rsidR="00AF51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A8071F" w:rsidRDefault="00A8071F" w:rsidP="00A8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3A3" w:rsidRDefault="00A84D60" w:rsidP="00AF5154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F5154">
        <w:rPr>
          <w:rFonts w:ascii="Times New Roman" w:hAnsi="Times New Roman" w:cs="Times New Roman"/>
          <w:sz w:val="24"/>
          <w:szCs w:val="24"/>
        </w:rPr>
        <w:t>Криводол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24F6B" w:rsidRDefault="00024F6B" w:rsidP="00A84D60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543"/>
        <w:gridCol w:w="1482"/>
        <w:gridCol w:w="3054"/>
        <w:gridCol w:w="2227"/>
      </w:tblGrid>
      <w:tr w:rsidR="00B26535" w:rsidRPr="00B26535" w:rsidTr="00B26535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26535" w:rsidRPr="00B26535" w:rsidTr="00B26535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062000001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Иванова Кирилова</w:t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Петрова Каменова ЕГН: **********</w:t>
            </w:r>
          </w:p>
        </w:tc>
      </w:tr>
      <w:tr w:rsidR="00B26535" w:rsidRPr="00B26535" w:rsidTr="00B26535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062000002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Любомирова Петрова</w:t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Славейков Ценов</w:t>
            </w:r>
          </w:p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ЕГН: **********</w:t>
            </w:r>
          </w:p>
        </w:tc>
      </w:tr>
      <w:tr w:rsidR="00B26535" w:rsidRPr="00B26535" w:rsidTr="00B26535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062000008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Даяна Димитрова Ангелова</w:t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Младенова </w:t>
            </w:r>
            <w:proofErr w:type="spellStart"/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Златокова</w:t>
            </w:r>
            <w:proofErr w:type="spellEnd"/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B26535" w:rsidRPr="00B26535" w:rsidTr="00B26535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062000010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Костадинов Ангелов</w:t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Тихомиров Емилов</w:t>
            </w:r>
          </w:p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***********</w:t>
            </w:r>
          </w:p>
        </w:tc>
      </w:tr>
      <w:tr w:rsidR="00B26535" w:rsidRPr="00B26535" w:rsidTr="00B26535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Тодоров Петров</w:t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6535" w:rsidRPr="00B26535" w:rsidRDefault="00B26535" w:rsidP="00B2653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Николова Василева ЕГН: **********</w:t>
            </w:r>
          </w:p>
        </w:tc>
      </w:tr>
    </w:tbl>
    <w:p w:rsidR="00A84D60" w:rsidRPr="006E200E" w:rsidRDefault="00B26535" w:rsidP="006E200E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6E200E" w:rsidRPr="006E20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A84D60" w:rsidRPr="006E200E">
        <w:rPr>
          <w:rFonts w:ascii="Times New Roman" w:hAnsi="Times New Roman" w:cs="Times New Roman"/>
          <w:sz w:val="24"/>
          <w:szCs w:val="24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A84D60" w:rsidRPr="00C84DDF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6E20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6E20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166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24F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E20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</w:t>
      </w:r>
      <w:r w:rsidR="006E20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41F72" w:rsidRDefault="00441F72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954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D4B1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– </w:t>
      </w:r>
      <w:r w:rsidR="006D4B1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41F72" w:rsidRDefault="00441F72" w:rsidP="00D954AE">
      <w:pPr>
        <w:pStyle w:val="a6"/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 w:rsidR="00D954AE">
        <w:rPr>
          <w:b/>
          <w:bCs/>
        </w:rPr>
        <w:t>1</w:t>
      </w:r>
      <w:r w:rsidR="006E200E">
        <w:rPr>
          <w:b/>
          <w:bCs/>
        </w:rPr>
        <w:t>30</w:t>
      </w:r>
      <w:r>
        <w:rPr>
          <w:b/>
          <w:bCs/>
        </w:rPr>
        <w:t xml:space="preserve"> – НС/2</w:t>
      </w:r>
      <w:r w:rsidR="006E200E">
        <w:rPr>
          <w:b/>
          <w:bCs/>
        </w:rPr>
        <w:t>5</w:t>
      </w:r>
      <w:r>
        <w:rPr>
          <w:b/>
          <w:bCs/>
        </w:rPr>
        <w:t>.09.2022 г.</w:t>
      </w:r>
    </w:p>
    <w:p w:rsidR="00FE505E" w:rsidRPr="005A43E1" w:rsidRDefault="00FE505E" w:rsidP="00B63D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</w:t>
      </w:r>
      <w:r w:rsidR="005A43E1" w:rsidRPr="005A43E1">
        <w:rPr>
          <w:rFonts w:ascii="Times New Roman" w:hAnsi="Times New Roman" w:cs="Times New Roman"/>
          <w:sz w:val="24"/>
          <w:szCs w:val="24"/>
        </w:rPr>
        <w:t xml:space="preserve"> Враца </w:t>
      </w:r>
      <w:r w:rsidRPr="005A43E1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2022г., както следва: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00"/>
        <w:gridCol w:w="2404"/>
        <w:gridCol w:w="2683"/>
        <w:gridCol w:w="1954"/>
      </w:tblGrid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061000002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Маринова </w:t>
            </w:r>
            <w:proofErr w:type="spellStart"/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Пророкова</w:t>
            </w:r>
            <w:proofErr w:type="spellEnd"/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Петрова Гетова 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061000025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Христова </w:t>
            </w:r>
            <w:proofErr w:type="spellStart"/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Дръдийска-Кофарджиева</w:t>
            </w:r>
            <w:proofErr w:type="spellEnd"/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Генчева Борисова 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061000029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Тодорова Данаилова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Симеонка Иванова Симеонова</w:t>
            </w: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061000035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Митков Василев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Борисов Кръстев</w:t>
            </w:r>
          </w:p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061000037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Миткова Николова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Димитрова </w:t>
            </w:r>
            <w:proofErr w:type="spellStart"/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061000044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Димитрова </w:t>
            </w:r>
            <w:proofErr w:type="spellStart"/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Маринова Младенова</w:t>
            </w:r>
          </w:p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061000082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Тинчо Цеков Петров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Цветанова Милчева</w:t>
            </w: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061000084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Емилова Димитрова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Георгиева Каменова</w:t>
            </w: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061000089     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Цветанова Димитрова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Цветков Петров 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061000102     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Георгиева Цакова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</w:t>
            </w: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Юлиянов Стоилов</w:t>
            </w: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**********</w:t>
            </w:r>
          </w:p>
        </w:tc>
      </w:tr>
      <w:tr w:rsidR="00B63DC3" w:rsidRPr="00B63DC3" w:rsidTr="00B63DC3">
        <w:tc>
          <w:tcPr>
            <w:tcW w:w="8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061000104</w:t>
            </w:r>
          </w:p>
        </w:tc>
        <w:tc>
          <w:tcPr>
            <w:tcW w:w="24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Цветков Петров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DC3" w:rsidRPr="00B63DC3" w:rsidRDefault="00B63DC3" w:rsidP="00B63D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Кирилова Василева ЕГН: **********</w:t>
            </w:r>
          </w:p>
        </w:tc>
      </w:tr>
    </w:tbl>
    <w:p w:rsidR="00DB20A5" w:rsidRPr="00C4520E" w:rsidRDefault="00B63DC3" w:rsidP="00C4520E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D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520E" w:rsidRPr="00C45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</w:t>
      </w:r>
      <w:r w:rsidR="00DB20A5" w:rsidRPr="00C4520E">
        <w:rPr>
          <w:rFonts w:ascii="Times New Roman" w:hAnsi="Times New Roman" w:cs="Times New Roman"/>
          <w:sz w:val="24"/>
          <w:szCs w:val="24"/>
        </w:rPr>
        <w:t>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871DC0" w:rsidRPr="00C84DDF" w:rsidRDefault="00871DC0" w:rsidP="00441506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452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452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44150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452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5A53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C452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34579" w:rsidRDefault="0053457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4150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 </w:t>
      </w:r>
      <w:r w:rsidR="000F42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0F42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 w:rsidR="000F42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B221D" w:rsidRDefault="00534579" w:rsidP="00AB221D">
      <w:pPr>
        <w:pStyle w:val="a6"/>
      </w:pPr>
      <w:r w:rsidRPr="00C84DDF">
        <w:rPr>
          <w:b/>
          <w:bCs/>
        </w:rPr>
        <w:t xml:space="preserve">Проект за решение № </w:t>
      </w:r>
      <w:r w:rsidR="00441506">
        <w:rPr>
          <w:b/>
          <w:bCs/>
        </w:rPr>
        <w:t>1</w:t>
      </w:r>
      <w:r w:rsidR="00C4520E">
        <w:rPr>
          <w:b/>
          <w:bCs/>
        </w:rPr>
        <w:t>31</w:t>
      </w:r>
      <w:r>
        <w:rPr>
          <w:b/>
          <w:bCs/>
        </w:rPr>
        <w:t xml:space="preserve"> – НС/</w:t>
      </w:r>
      <w:r w:rsidR="005A53EC">
        <w:rPr>
          <w:b/>
          <w:bCs/>
        </w:rPr>
        <w:t>2</w:t>
      </w:r>
      <w:r w:rsidR="00C4520E">
        <w:rPr>
          <w:b/>
          <w:bCs/>
        </w:rPr>
        <w:t>5</w:t>
      </w:r>
      <w:r>
        <w:rPr>
          <w:b/>
          <w:bCs/>
        </w:rPr>
        <w:t>.09.2022 г.</w:t>
      </w:r>
      <w:r w:rsidR="00AB221D" w:rsidRPr="00AB221D">
        <w:t xml:space="preserve"> </w:t>
      </w:r>
    </w:p>
    <w:p w:rsidR="00FA77C7" w:rsidRPr="005A43E1" w:rsidRDefault="00FA77C7" w:rsidP="00FA77C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</w:t>
      </w:r>
      <w:r w:rsidR="003F4C19">
        <w:rPr>
          <w:rFonts w:ascii="Times New Roman" w:hAnsi="Times New Roman" w:cs="Times New Roman"/>
          <w:sz w:val="24"/>
          <w:szCs w:val="24"/>
        </w:rPr>
        <w:t>Оряхово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p w:rsidR="00A03905" w:rsidRDefault="00A03905" w:rsidP="00FA77C7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617"/>
        <w:gridCol w:w="2113"/>
        <w:gridCol w:w="2693"/>
        <w:gridCol w:w="1984"/>
      </w:tblGrid>
      <w:tr w:rsidR="000F42FA" w:rsidRPr="000F42FA" w:rsidTr="000F42FA">
        <w:tc>
          <w:tcPr>
            <w:tcW w:w="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F42FA" w:rsidRPr="000F42FA" w:rsidTr="000F42FA">
        <w:tc>
          <w:tcPr>
            <w:tcW w:w="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063100005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Севгинар Огнянова Антонова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Василева Петкова ЕГН: **********</w:t>
            </w:r>
          </w:p>
        </w:tc>
      </w:tr>
      <w:tr w:rsidR="000F42FA" w:rsidRPr="000F42FA" w:rsidTr="000F42FA">
        <w:tc>
          <w:tcPr>
            <w:tcW w:w="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063100008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Красимиров Алипиев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2FA" w:rsidRPr="000F42FA" w:rsidRDefault="000F42FA" w:rsidP="000F42F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2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Малинова Милчева ЕГН: **********</w:t>
            </w:r>
          </w:p>
        </w:tc>
      </w:tr>
    </w:tbl>
    <w:p w:rsidR="00A03905" w:rsidRDefault="00A03905" w:rsidP="00FA77C7">
      <w:pPr>
        <w:pStyle w:val="a6"/>
        <w:spacing w:before="0" w:beforeAutospacing="0" w:after="0" w:afterAutospacing="0"/>
        <w:ind w:firstLine="708"/>
        <w:jc w:val="both"/>
      </w:pPr>
    </w:p>
    <w:p w:rsidR="00FA77C7" w:rsidRDefault="00FA77C7" w:rsidP="00FA77C7">
      <w:pPr>
        <w:pStyle w:val="a6"/>
        <w:spacing w:before="0" w:beforeAutospacing="0" w:after="0" w:afterAutospacing="0"/>
        <w:ind w:firstLine="708"/>
        <w:jc w:val="both"/>
      </w:pPr>
      <w:r>
        <w:lastRenderedPageBreak/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FA77C7" w:rsidRPr="00C84DDF" w:rsidRDefault="00FA77C7" w:rsidP="00FA77C7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F4C1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F4C1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A77C7" w:rsidRDefault="00FA77C7" w:rsidP="00FA77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F4C1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</w:t>
      </w:r>
      <w:r w:rsidR="003F4C1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0F42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4E7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</w:t>
      </w:r>
      <w:r w:rsidR="000F42FA">
        <w:rPr>
          <w:b/>
          <w:bCs/>
        </w:rPr>
        <w:t>32</w:t>
      </w:r>
      <w:r>
        <w:rPr>
          <w:b/>
          <w:bCs/>
        </w:rPr>
        <w:t xml:space="preserve"> – </w:t>
      </w:r>
      <w:r w:rsidR="000F42FA">
        <w:rPr>
          <w:b/>
          <w:bCs/>
        </w:rPr>
        <w:t>НС/25</w:t>
      </w:r>
      <w:r>
        <w:rPr>
          <w:b/>
          <w:bCs/>
        </w:rPr>
        <w:t>.09.2022 г.</w:t>
      </w:r>
      <w:r w:rsidRPr="00AB221D">
        <w:t xml:space="preserve"> </w:t>
      </w:r>
    </w:p>
    <w:p w:rsidR="002B46FE" w:rsidRPr="005A43E1" w:rsidRDefault="002B46FE" w:rsidP="004E70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E52FD7">
        <w:rPr>
          <w:rFonts w:ascii="Times New Roman" w:hAnsi="Times New Roman" w:cs="Times New Roman"/>
          <w:sz w:val="24"/>
          <w:szCs w:val="24"/>
        </w:rPr>
        <w:t>Роман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382"/>
        <w:gridCol w:w="1899"/>
        <w:gridCol w:w="2637"/>
        <w:gridCol w:w="2410"/>
      </w:tblGrid>
      <w:tr w:rsidR="00E52FD7" w:rsidRPr="00E52FD7" w:rsidTr="00E52FD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52FD7" w:rsidRPr="00E52FD7" w:rsidTr="00E52FD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063200008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Персиан Цветанов </w:t>
            </w:r>
            <w:proofErr w:type="spellStart"/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Стойов</w:t>
            </w:r>
            <w:proofErr w:type="spellEnd"/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Йоткова</w:t>
            </w:r>
            <w:proofErr w:type="spellEnd"/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Милчева</w:t>
            </w:r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E52FD7" w:rsidRPr="00E52FD7" w:rsidTr="00E52FD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063200010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Тоди</w:t>
            </w:r>
            <w:proofErr w:type="spellEnd"/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 Панчев</w:t>
            </w:r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Велчева Недялкова</w:t>
            </w:r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E52FD7" w:rsidRPr="00E52FD7" w:rsidTr="00E52FD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063200010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Руменова Благоева</w:t>
            </w:r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Веселинова Йолова</w:t>
            </w:r>
          </w:p>
          <w:p w:rsidR="00E52FD7" w:rsidRPr="00E52FD7" w:rsidRDefault="00E52FD7" w:rsidP="00E52FD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2B46FE" w:rsidRDefault="002B46FE" w:rsidP="002B46F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2B46FE" w:rsidRPr="00C84DDF" w:rsidRDefault="002B46FE" w:rsidP="002B46FE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52F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</w:t>
      </w:r>
      <w:r w:rsidR="00E52F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70C3" w:rsidRDefault="004E70C3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E52F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6399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</w:t>
      </w:r>
      <w:r w:rsidR="00E52FD7">
        <w:rPr>
          <w:b/>
          <w:bCs/>
        </w:rPr>
        <w:t>33</w:t>
      </w:r>
      <w:r>
        <w:rPr>
          <w:b/>
          <w:bCs/>
        </w:rPr>
        <w:t xml:space="preserve"> – НС/2</w:t>
      </w:r>
      <w:r w:rsidR="00E52FD7">
        <w:rPr>
          <w:b/>
          <w:bCs/>
        </w:rPr>
        <w:t>5</w:t>
      </w:r>
      <w:r>
        <w:rPr>
          <w:b/>
          <w:bCs/>
        </w:rPr>
        <w:t>.09.2022 г.</w:t>
      </w:r>
      <w:r w:rsidRPr="00AB221D">
        <w:t xml:space="preserve"> </w:t>
      </w:r>
    </w:p>
    <w:p w:rsidR="002B46FE" w:rsidRPr="005A43E1" w:rsidRDefault="002B46FE" w:rsidP="002B46F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B117F9">
        <w:rPr>
          <w:rFonts w:ascii="Times New Roman" w:hAnsi="Times New Roman" w:cs="Times New Roman"/>
          <w:sz w:val="24"/>
          <w:szCs w:val="24"/>
        </w:rPr>
        <w:t>Криводол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505"/>
        <w:gridCol w:w="1549"/>
        <w:gridCol w:w="2927"/>
        <w:gridCol w:w="2231"/>
      </w:tblGrid>
      <w:tr w:rsidR="00B117F9" w:rsidRPr="00B117F9" w:rsidTr="00B117F9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117F9" w:rsidRPr="00B117F9" w:rsidTr="00B117F9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Иванова Митова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Иванова Станчева</w:t>
            </w:r>
          </w:p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ЕГН********</w:t>
            </w:r>
          </w:p>
        </w:tc>
      </w:tr>
      <w:tr w:rsidR="00B117F9" w:rsidRPr="00B117F9" w:rsidTr="00B117F9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Фанка  Борисова  Ангелова</w:t>
            </w:r>
          </w:p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Благородка Николаева Цветкова</w:t>
            </w:r>
          </w:p>
          <w:p w:rsidR="00B117F9" w:rsidRPr="00B117F9" w:rsidRDefault="00B117F9" w:rsidP="00B117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17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2B46FE" w:rsidRDefault="00B117F9" w:rsidP="002B46FE">
      <w:pPr>
        <w:pStyle w:val="a6"/>
        <w:spacing w:before="0" w:beforeAutospacing="0" w:after="0" w:afterAutospacing="0"/>
        <w:ind w:firstLine="708"/>
        <w:jc w:val="both"/>
      </w:pPr>
      <w:r>
        <w:t>А</w:t>
      </w:r>
      <w:r w:rsidR="002B46FE">
        <w:t>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2B46FE" w:rsidRPr="00C84DDF" w:rsidRDefault="002B46FE" w:rsidP="002B46FE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B117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117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117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33–НС/25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3580" w:rsidRDefault="004B3580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B117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Юлия Цветкова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B117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</w:t>
      </w:r>
      <w:r w:rsidR="00B117F9">
        <w:rPr>
          <w:b/>
          <w:bCs/>
        </w:rPr>
        <w:t>34</w:t>
      </w:r>
      <w:r>
        <w:rPr>
          <w:b/>
          <w:bCs/>
        </w:rPr>
        <w:t xml:space="preserve"> – НС/2</w:t>
      </w:r>
      <w:r w:rsidR="00B117F9">
        <w:rPr>
          <w:b/>
          <w:bCs/>
        </w:rPr>
        <w:t>5</w:t>
      </w:r>
      <w:r>
        <w:rPr>
          <w:b/>
          <w:bCs/>
        </w:rPr>
        <w:t>.09.2022 г.</w:t>
      </w:r>
      <w:r w:rsidRPr="00AB221D">
        <w:t xml:space="preserve"> </w:t>
      </w:r>
    </w:p>
    <w:p w:rsidR="002B46FE" w:rsidRDefault="002B46FE" w:rsidP="002B46F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4B3580">
        <w:rPr>
          <w:rFonts w:ascii="Times New Roman" w:hAnsi="Times New Roman" w:cs="Times New Roman"/>
          <w:sz w:val="24"/>
          <w:szCs w:val="24"/>
        </w:rPr>
        <w:t>М</w:t>
      </w:r>
      <w:r w:rsidR="00C26552">
        <w:rPr>
          <w:rFonts w:ascii="Times New Roman" w:hAnsi="Times New Roman" w:cs="Times New Roman"/>
          <w:sz w:val="24"/>
          <w:szCs w:val="24"/>
        </w:rPr>
        <w:t>ездра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401"/>
        <w:gridCol w:w="1559"/>
        <w:gridCol w:w="3119"/>
        <w:gridCol w:w="2268"/>
      </w:tblGrid>
      <w:tr w:rsidR="00C26552" w:rsidRPr="00C26552" w:rsidTr="00C26552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26552" w:rsidRPr="00C26552" w:rsidTr="00C26552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Цветослава Петкова Пеева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Стоянов Дончев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C26552" w:rsidRPr="00C26552" w:rsidTr="00C26552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Легярска</w:t>
            </w:r>
            <w:proofErr w:type="spellEnd"/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Николаев Владимиров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26552" w:rsidRPr="00C26552" w:rsidTr="00C26552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Илчева Коцева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Василев Вълов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2B46FE" w:rsidRDefault="002B46FE" w:rsidP="002B46F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2B46FE" w:rsidRPr="00C84DDF" w:rsidRDefault="002B46FE" w:rsidP="002B46FE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4B6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B6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B6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</w:t>
      </w:r>
      <w:r w:rsidR="004B6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Юлия Цветкова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135 – НС/25.09.2022 г.</w:t>
      </w:r>
      <w:r w:rsidRPr="00AB221D">
        <w:t xml:space="preserve"> </w:t>
      </w:r>
    </w:p>
    <w:p w:rsidR="00C26552" w:rsidRDefault="004B69C3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>
        <w:rPr>
          <w:rFonts w:ascii="Times New Roman" w:hAnsi="Times New Roman" w:cs="Times New Roman"/>
          <w:sz w:val="24"/>
          <w:szCs w:val="24"/>
        </w:rPr>
        <w:t>Мизия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523"/>
        <w:gridCol w:w="1558"/>
        <w:gridCol w:w="2832"/>
        <w:gridCol w:w="633"/>
        <w:gridCol w:w="1776"/>
        <w:gridCol w:w="180"/>
      </w:tblGrid>
      <w:tr w:rsidR="00C26552" w:rsidRPr="004B69C3" w:rsidTr="00C26552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469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56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26552" w:rsidRPr="004B69C3" w:rsidTr="00C26552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9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Ненкова Русинова</w:t>
            </w:r>
          </w:p>
        </w:tc>
        <w:tc>
          <w:tcPr>
            <w:tcW w:w="1956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Миткова Петрова</w:t>
            </w:r>
          </w:p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26552" w:rsidRPr="004B69C3" w:rsidTr="00C26552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9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1956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Мадлена Ангелова Цветанова</w:t>
            </w:r>
          </w:p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26552" w:rsidRPr="004B69C3" w:rsidTr="00C26552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9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Мадлена Ангелова Цветанова</w:t>
            </w:r>
          </w:p>
        </w:tc>
        <w:tc>
          <w:tcPr>
            <w:tcW w:w="1956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  <w:p w:rsidR="00C26552" w:rsidRPr="004B69C3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ЕГН**********</w:t>
            </w:r>
          </w:p>
        </w:tc>
      </w:tr>
      <w:tr w:rsidR="004B69C3" w:rsidRPr="004B69C3" w:rsidTr="00C26552">
        <w:trPr>
          <w:gridAfter w:val="1"/>
          <w:wAfter w:w="174" w:type="dxa"/>
        </w:trPr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B69C3" w:rsidRPr="004B69C3" w:rsidTr="00C26552">
        <w:trPr>
          <w:gridAfter w:val="1"/>
          <w:wAfter w:w="174" w:type="dxa"/>
        </w:trPr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Трифонова Петкова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Пепи Илиев Петков</w:t>
            </w:r>
          </w:p>
          <w:p w:rsidR="004B69C3" w:rsidRPr="004B69C3" w:rsidRDefault="004B69C3" w:rsidP="004B69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4B69C3" w:rsidRDefault="004B69C3" w:rsidP="004B69C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B69C3" w:rsidRPr="00C84DDF" w:rsidRDefault="004B69C3" w:rsidP="004B69C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135–НС/25.09.2022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член.</w:t>
      </w:r>
    </w:p>
    <w:p w:rsidR="004B69C3" w:rsidRDefault="004B69C3" w:rsidP="004B69C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136 – НС/25.09.2022 г.</w:t>
      </w:r>
      <w:r w:rsidRPr="00AB221D">
        <w:t xml:space="preserve"> </w:t>
      </w:r>
    </w:p>
    <w:p w:rsidR="004B69C3" w:rsidRDefault="004B69C3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>
        <w:rPr>
          <w:rFonts w:ascii="Times New Roman" w:hAnsi="Times New Roman" w:cs="Times New Roman"/>
          <w:sz w:val="24"/>
          <w:szCs w:val="24"/>
        </w:rPr>
        <w:t>Мизия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524"/>
        <w:gridCol w:w="1559"/>
        <w:gridCol w:w="2835"/>
        <w:gridCol w:w="2268"/>
      </w:tblGrid>
      <w:tr w:rsidR="00C26552" w:rsidRPr="00C26552" w:rsidTr="00C26552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26552" w:rsidRPr="00C26552" w:rsidTr="00C26552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Трифонова Петкова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Пепи Илиев Петков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4B69C3" w:rsidRDefault="004B69C3" w:rsidP="004B69C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B69C3" w:rsidRPr="00C84DDF" w:rsidRDefault="004B69C3" w:rsidP="004B69C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C265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C265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C265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13</w:t>
      </w:r>
      <w:r w:rsidR="00C26552">
        <w:rPr>
          <w:b/>
          <w:bCs/>
        </w:rPr>
        <w:t>7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4B69C3" w:rsidRDefault="004B69C3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Освобождаване и назначаване на членове на СИК  от Община  </w:t>
      </w:r>
      <w:r w:rsidR="00C26552">
        <w:rPr>
          <w:rFonts w:ascii="Times New Roman" w:hAnsi="Times New Roman" w:cs="Times New Roman"/>
          <w:sz w:val="24"/>
          <w:szCs w:val="24"/>
        </w:rPr>
        <w:t>Враца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24"/>
        <w:gridCol w:w="1559"/>
        <w:gridCol w:w="2835"/>
        <w:gridCol w:w="2410"/>
      </w:tblGrid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06100040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</w:t>
            </w:r>
            <w:proofErr w:type="spellStart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Илийчова</w:t>
            </w:r>
            <w:proofErr w:type="spellEnd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Кокосийска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Георгиева Петрова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06100066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Николаева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Съботинова</w:t>
            </w:r>
            <w:proofErr w:type="spellEnd"/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06100069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Валентинова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Томов Иванов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06100079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Бориславова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Ангелов Маринов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06100092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Николаева Данова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Генадиева Петрова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C26552" w:rsidRPr="00C26552" w:rsidTr="00FE0442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06100109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ПСИК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Андреев Нинов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552" w:rsidRPr="00C26552" w:rsidRDefault="00C26552" w:rsidP="00C265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Митков Каменов</w:t>
            </w:r>
            <w:r w:rsidRPr="00C26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4B69C3" w:rsidRDefault="004B69C3" w:rsidP="004B69C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B69C3" w:rsidRPr="00C84DDF" w:rsidRDefault="004B69C3" w:rsidP="004B69C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C265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C265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Даниел Михайлов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="00C265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13</w:t>
      </w:r>
      <w:r w:rsidR="00C26552">
        <w:rPr>
          <w:b/>
          <w:bCs/>
        </w:rPr>
        <w:t>8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4B69C3" w:rsidRDefault="004B69C3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FE0442">
        <w:rPr>
          <w:rFonts w:ascii="Times New Roman" w:hAnsi="Times New Roman" w:cs="Times New Roman"/>
          <w:sz w:val="24"/>
          <w:szCs w:val="24"/>
        </w:rPr>
        <w:t>Враца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24"/>
        <w:gridCol w:w="1559"/>
        <w:gridCol w:w="2977"/>
        <w:gridCol w:w="2268"/>
      </w:tblGrid>
      <w:tr w:rsidR="00FE0442" w:rsidRPr="00FE0442" w:rsidTr="00FE044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FE0442" w:rsidRPr="00FE0442" w:rsidTr="00FE044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Минков Балабанов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Николова Банкова</w:t>
            </w:r>
          </w:p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FE0442" w:rsidRPr="00FE0442" w:rsidTr="00FE044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Руменов </w:t>
            </w:r>
            <w:proofErr w:type="spellStart"/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Аговски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Момчил Николов </w:t>
            </w:r>
            <w:proofErr w:type="spellStart"/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Тодоровски</w:t>
            </w:r>
            <w:proofErr w:type="spellEnd"/>
          </w:p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FE0442" w:rsidRPr="00FE0442" w:rsidTr="00FE044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Цанкова Василева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Петкова Младенова</w:t>
            </w:r>
          </w:p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 **********</w:t>
            </w:r>
          </w:p>
        </w:tc>
      </w:tr>
    </w:tbl>
    <w:p w:rsidR="004B69C3" w:rsidRDefault="004B69C3" w:rsidP="004B69C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B69C3" w:rsidRPr="00C84DDF" w:rsidRDefault="004B69C3" w:rsidP="004B69C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FE0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Юлия Цветкова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pStyle w:val="a6"/>
      </w:pPr>
      <w:r w:rsidRPr="00C84DDF">
        <w:rPr>
          <w:b/>
          <w:bCs/>
        </w:rPr>
        <w:t xml:space="preserve">Проект за решение № </w:t>
      </w:r>
      <w:r w:rsidR="00FE0442">
        <w:rPr>
          <w:b/>
          <w:bCs/>
        </w:rPr>
        <w:t>139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4B69C3" w:rsidRDefault="004B69C3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971F58">
        <w:rPr>
          <w:rFonts w:ascii="Times New Roman" w:hAnsi="Times New Roman" w:cs="Times New Roman"/>
          <w:sz w:val="24"/>
          <w:szCs w:val="24"/>
        </w:rPr>
        <w:t>Козлодуй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417"/>
        <w:gridCol w:w="2835"/>
        <w:gridCol w:w="2268"/>
      </w:tblGrid>
      <w:tr w:rsidR="00FE0442" w:rsidRPr="00FE0442" w:rsidTr="00FE0442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FE0442" w:rsidRPr="00FE0442" w:rsidTr="00FE0442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</w:t>
            </w:r>
            <w:proofErr w:type="spellEnd"/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Захариев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Златина Антонова Иванова  </w:t>
            </w:r>
          </w:p>
          <w:p w:rsidR="00FE0442" w:rsidRPr="00FE0442" w:rsidRDefault="00FE0442" w:rsidP="00FE044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4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4B69C3" w:rsidRDefault="004B69C3" w:rsidP="004B69C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B69C3" w:rsidRPr="00C84DDF" w:rsidRDefault="004B69C3" w:rsidP="004B69C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FE0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E0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FE0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69C3" w:rsidRDefault="004B69C3" w:rsidP="004B69C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</w:t>
      </w:r>
      <w:r w:rsidR="00FE0442">
        <w:rPr>
          <w:b/>
          <w:bCs/>
        </w:rPr>
        <w:t>40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4B69C3" w:rsidRDefault="004B69C3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971F58">
        <w:rPr>
          <w:rFonts w:ascii="Times New Roman" w:hAnsi="Times New Roman" w:cs="Times New Roman"/>
          <w:sz w:val="24"/>
          <w:szCs w:val="24"/>
        </w:rPr>
        <w:t>Бяла Слатина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p w:rsidR="00FE0442" w:rsidRDefault="00FE0442" w:rsidP="004B69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24"/>
        <w:gridCol w:w="1701"/>
        <w:gridCol w:w="2835"/>
        <w:gridCol w:w="2126"/>
      </w:tblGrid>
      <w:tr w:rsidR="00DC5578" w:rsidRPr="00DC5578" w:rsidTr="00DC5578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C5578" w:rsidRPr="00DC5578" w:rsidTr="00DC5578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Красимирова Стефанова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578" w:rsidRPr="00DC5578" w:rsidRDefault="00DC5578" w:rsidP="00DC557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Христова Александрова</w:t>
            </w:r>
            <w:r w:rsidRPr="00DC5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4B69C3" w:rsidRDefault="004B69C3" w:rsidP="004B69C3">
      <w:pPr>
        <w:pStyle w:val="a6"/>
        <w:spacing w:before="0" w:beforeAutospacing="0" w:after="0" w:afterAutospacing="0"/>
        <w:ind w:firstLine="708"/>
        <w:jc w:val="both"/>
      </w:pPr>
      <w:r>
        <w:t xml:space="preserve">Анулира издадените удостоверения съгласно Приложение № 32-НС от изборните книжа на освободените членове на СИК. На новоназначените членове на </w:t>
      </w:r>
      <w:r>
        <w:lastRenderedPageBreak/>
        <w:t>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4B69C3" w:rsidRPr="00C84DDF" w:rsidRDefault="004B69C3" w:rsidP="004B69C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B69C3" w:rsidRDefault="004B69C3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C55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54883" w:rsidRDefault="00354883" w:rsidP="0035488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14</w:t>
      </w:r>
      <w:r>
        <w:rPr>
          <w:b/>
          <w:bCs/>
        </w:rPr>
        <w:t>1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354883" w:rsidRDefault="00354883" w:rsidP="0035488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603DA3">
        <w:rPr>
          <w:rFonts w:ascii="Times New Roman" w:hAnsi="Times New Roman" w:cs="Times New Roman"/>
          <w:sz w:val="24"/>
          <w:szCs w:val="24"/>
        </w:rPr>
        <w:t>Мездра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300"/>
        <w:gridCol w:w="1701"/>
        <w:gridCol w:w="2977"/>
        <w:gridCol w:w="2410"/>
      </w:tblGrid>
      <w:tr w:rsidR="00603DA3" w:rsidRPr="00603DA3" w:rsidTr="00603DA3">
        <w:tc>
          <w:tcPr>
            <w:tcW w:w="9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03DA3" w:rsidRPr="00603DA3" w:rsidTr="00603DA3">
        <w:tc>
          <w:tcPr>
            <w:tcW w:w="9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Божидарова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Веселинова Златева</w:t>
            </w:r>
          </w:p>
          <w:p w:rsidR="00603DA3" w:rsidRPr="00603DA3" w:rsidRDefault="00603DA3" w:rsidP="00603D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54883" w:rsidRDefault="00354883" w:rsidP="0035488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354883" w:rsidRPr="00C84DDF" w:rsidRDefault="00354883" w:rsidP="0035488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603D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C5578" w:rsidRDefault="00DC5578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03D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54883" w:rsidRDefault="00354883" w:rsidP="0035488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14</w:t>
      </w:r>
      <w:r w:rsidR="00603DA3">
        <w:rPr>
          <w:b/>
          <w:bCs/>
        </w:rPr>
        <w:t>2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354883" w:rsidRDefault="00354883" w:rsidP="0035488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845EFB">
        <w:rPr>
          <w:rFonts w:ascii="Times New Roman" w:hAnsi="Times New Roman" w:cs="Times New Roman"/>
          <w:sz w:val="24"/>
          <w:szCs w:val="24"/>
        </w:rPr>
        <w:t>Борован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24"/>
        <w:gridCol w:w="1418"/>
        <w:gridCol w:w="2976"/>
        <w:gridCol w:w="2410"/>
      </w:tblGrid>
      <w:tr w:rsidR="00845EFB" w:rsidRPr="00845EFB" w:rsidTr="00845EFB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45EFB" w:rsidRPr="00845EFB" w:rsidTr="00845EFB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Динкова Масларска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Веселинова </w:t>
            </w:r>
            <w:proofErr w:type="spellStart"/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Върбанчовска</w:t>
            </w:r>
            <w:proofErr w:type="spellEnd"/>
          </w:p>
          <w:p w:rsidR="00845EFB" w:rsidRPr="00845EFB" w:rsidRDefault="00845EFB" w:rsidP="00845EF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54883" w:rsidRDefault="00354883" w:rsidP="0035488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354883" w:rsidRPr="00C84DDF" w:rsidRDefault="00354883" w:rsidP="0035488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603D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C5578" w:rsidRDefault="00DC5578" w:rsidP="004B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F55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Лазар Лазаров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54883" w:rsidRDefault="00354883" w:rsidP="00354883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14</w:t>
      </w:r>
      <w:r w:rsidR="00845EFB">
        <w:rPr>
          <w:b/>
          <w:bCs/>
        </w:rPr>
        <w:t>3</w:t>
      </w:r>
      <w:r>
        <w:rPr>
          <w:b/>
          <w:bCs/>
        </w:rPr>
        <w:t xml:space="preserve"> – НС/25.09.2022 г.</w:t>
      </w:r>
      <w:r w:rsidRPr="00AB221D">
        <w:t xml:space="preserve"> </w:t>
      </w:r>
    </w:p>
    <w:p w:rsidR="00354883" w:rsidRDefault="00354883" w:rsidP="0035488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Освобождаване и назначаване на членове на СИК  от Община  </w:t>
      </w:r>
      <w:r w:rsidR="002F552B">
        <w:rPr>
          <w:rFonts w:ascii="Times New Roman" w:hAnsi="Times New Roman" w:cs="Times New Roman"/>
          <w:sz w:val="24"/>
          <w:szCs w:val="24"/>
        </w:rPr>
        <w:t>Мездра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442"/>
        <w:gridCol w:w="1559"/>
        <w:gridCol w:w="2835"/>
        <w:gridCol w:w="2268"/>
      </w:tblGrid>
      <w:tr w:rsidR="002F552B" w:rsidRPr="002F552B" w:rsidTr="002F552B">
        <w:tc>
          <w:tcPr>
            <w:tcW w:w="9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F552B" w:rsidRPr="002F552B" w:rsidTr="002F552B">
        <w:tc>
          <w:tcPr>
            <w:tcW w:w="9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Божидарова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Веселинова Златева</w:t>
            </w:r>
          </w:p>
          <w:p w:rsidR="002F552B" w:rsidRPr="002F552B" w:rsidRDefault="002F552B" w:rsidP="002F552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55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54883" w:rsidRDefault="00354883" w:rsidP="00354883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354883" w:rsidRPr="00C84DDF" w:rsidRDefault="00354883" w:rsidP="00354883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</w:t>
      </w:r>
      <w:r w:rsidR="00845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–НС/25.09.2022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A47A9" w:rsidRDefault="002F552B" w:rsidP="001A1DED">
      <w:pPr>
        <w:pStyle w:val="a6"/>
        <w:rPr>
          <w:b/>
          <w:bCs/>
        </w:rPr>
      </w:pPr>
      <w:r>
        <w:rPr>
          <w:b/>
          <w:bCs/>
        </w:rPr>
        <w:t>По т.2 от</w:t>
      </w:r>
      <w:r w:rsidR="001A1DED">
        <w:rPr>
          <w:b/>
          <w:bCs/>
        </w:rPr>
        <w:t xml:space="preserve"> дневния ред </w:t>
      </w:r>
      <w:r w:rsidR="007362CA">
        <w:rPr>
          <w:b/>
          <w:bCs/>
        </w:rPr>
        <w:t>Светлана Цветанова</w:t>
      </w:r>
      <w:r w:rsidR="00B55303">
        <w:rPr>
          <w:b/>
          <w:bCs/>
        </w:rPr>
        <w:t xml:space="preserve"> </w:t>
      </w:r>
      <w:r w:rsidR="001A1DED">
        <w:rPr>
          <w:b/>
          <w:bCs/>
        </w:rPr>
        <w:t xml:space="preserve">– </w:t>
      </w:r>
      <w:r w:rsidR="007362CA">
        <w:rPr>
          <w:b/>
          <w:bCs/>
        </w:rPr>
        <w:t>председател</w:t>
      </w:r>
      <w:r w:rsidR="001A1DED">
        <w:rPr>
          <w:b/>
          <w:bCs/>
        </w:rPr>
        <w:t xml:space="preserve"> </w:t>
      </w:r>
      <w:r w:rsidR="00B55303">
        <w:rPr>
          <w:b/>
          <w:bCs/>
        </w:rPr>
        <w:t xml:space="preserve">докладва </w:t>
      </w:r>
      <w:r w:rsidR="001A1DED">
        <w:rPr>
          <w:b/>
          <w:bCs/>
        </w:rPr>
        <w:t>получената поща в РИК Враца.</w:t>
      </w: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>закри в 18,</w:t>
      </w:r>
      <w:r w:rsidR="007E395B">
        <w:rPr>
          <w:bCs/>
        </w:rPr>
        <w:t>20</w:t>
      </w:r>
      <w:bookmarkStart w:id="0" w:name="_GoBack"/>
      <w:bookmarkEnd w:id="0"/>
      <w:r>
        <w:rPr>
          <w:bCs/>
        </w:rPr>
        <w:t xml:space="preserve"> ч.</w:t>
      </w:r>
    </w:p>
    <w:p w:rsidR="00C60608" w:rsidRDefault="00C60608" w:rsidP="00B55303">
      <w:pPr>
        <w:pStyle w:val="a6"/>
        <w:rPr>
          <w:bCs/>
        </w:rPr>
      </w:pPr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163F" w:rsidRPr="00BA0733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BA0733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52" w:rsidRDefault="00C26552" w:rsidP="008421B2">
      <w:pPr>
        <w:spacing w:after="0" w:line="240" w:lineRule="auto"/>
      </w:pPr>
      <w:r>
        <w:separator/>
      </w:r>
    </w:p>
  </w:endnote>
  <w:endnote w:type="continuationSeparator" w:id="0">
    <w:p w:rsidR="00C26552" w:rsidRDefault="00C26552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Content>
      <w:p w:rsidR="00C26552" w:rsidRDefault="00C265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5B">
          <w:rPr>
            <w:noProof/>
          </w:rPr>
          <w:t>13</w:t>
        </w:r>
        <w:r>
          <w:fldChar w:fldCharType="end"/>
        </w:r>
      </w:p>
    </w:sdtContent>
  </w:sdt>
  <w:p w:rsidR="00C26552" w:rsidRDefault="00C265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52" w:rsidRDefault="00C26552" w:rsidP="008421B2">
      <w:pPr>
        <w:spacing w:after="0" w:line="240" w:lineRule="auto"/>
      </w:pPr>
      <w:r>
        <w:separator/>
      </w:r>
    </w:p>
  </w:footnote>
  <w:footnote w:type="continuationSeparator" w:id="0">
    <w:p w:rsidR="00C26552" w:rsidRDefault="00C26552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A7"/>
    <w:multiLevelType w:val="hybridMultilevel"/>
    <w:tmpl w:val="DBFCDC34"/>
    <w:lvl w:ilvl="0" w:tplc="A7B43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4370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D8698B"/>
    <w:multiLevelType w:val="multilevel"/>
    <w:tmpl w:val="C5D8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983"/>
    <w:multiLevelType w:val="multilevel"/>
    <w:tmpl w:val="233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F5BDD"/>
    <w:multiLevelType w:val="multilevel"/>
    <w:tmpl w:val="F8BAA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78D2CF7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F3B3D"/>
    <w:multiLevelType w:val="hybridMultilevel"/>
    <w:tmpl w:val="AB3C9712"/>
    <w:lvl w:ilvl="0" w:tplc="99166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18AE"/>
    <w:multiLevelType w:val="multilevel"/>
    <w:tmpl w:val="0A629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77DD8"/>
    <w:multiLevelType w:val="multilevel"/>
    <w:tmpl w:val="535EB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45C0D2D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2446C"/>
    <w:multiLevelType w:val="multilevel"/>
    <w:tmpl w:val="357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C0753"/>
    <w:multiLevelType w:val="multilevel"/>
    <w:tmpl w:val="603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87F07"/>
    <w:multiLevelType w:val="multilevel"/>
    <w:tmpl w:val="1F7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E60E6"/>
    <w:multiLevelType w:val="multilevel"/>
    <w:tmpl w:val="2ED4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7382B"/>
    <w:multiLevelType w:val="multilevel"/>
    <w:tmpl w:val="2E06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5AC9"/>
    <w:multiLevelType w:val="multilevel"/>
    <w:tmpl w:val="B5ECB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1301307"/>
    <w:multiLevelType w:val="multilevel"/>
    <w:tmpl w:val="53B8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6509BF"/>
    <w:multiLevelType w:val="multilevel"/>
    <w:tmpl w:val="0D0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854F5C"/>
    <w:multiLevelType w:val="multilevel"/>
    <w:tmpl w:val="94F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3A7C5E"/>
    <w:multiLevelType w:val="multilevel"/>
    <w:tmpl w:val="CAD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70DEC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53424909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38D1012"/>
    <w:multiLevelType w:val="multilevel"/>
    <w:tmpl w:val="453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54287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07CEE"/>
    <w:multiLevelType w:val="multilevel"/>
    <w:tmpl w:val="07C43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EB7989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A01DA"/>
    <w:multiLevelType w:val="hybridMultilevel"/>
    <w:tmpl w:val="558C4522"/>
    <w:lvl w:ilvl="0" w:tplc="E102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3357E3"/>
    <w:multiLevelType w:val="multilevel"/>
    <w:tmpl w:val="DF8A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A6C37"/>
    <w:multiLevelType w:val="multilevel"/>
    <w:tmpl w:val="71E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377BA"/>
    <w:multiLevelType w:val="multilevel"/>
    <w:tmpl w:val="C794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AF77EA"/>
    <w:multiLevelType w:val="multilevel"/>
    <w:tmpl w:val="578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797C5D"/>
    <w:multiLevelType w:val="multilevel"/>
    <w:tmpl w:val="B192C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3A76CC"/>
    <w:multiLevelType w:val="multilevel"/>
    <w:tmpl w:val="7212A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2422C00"/>
    <w:multiLevelType w:val="multilevel"/>
    <w:tmpl w:val="642A1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5"/>
  </w:num>
  <w:num w:numId="4">
    <w:abstractNumId w:val="8"/>
  </w:num>
  <w:num w:numId="5">
    <w:abstractNumId w:val="24"/>
  </w:num>
  <w:num w:numId="6">
    <w:abstractNumId w:val="46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9"/>
  </w:num>
  <w:num w:numId="12">
    <w:abstractNumId w:val="1"/>
  </w:num>
  <w:num w:numId="13">
    <w:abstractNumId w:val="31"/>
  </w:num>
  <w:num w:numId="14">
    <w:abstractNumId w:val="17"/>
  </w:num>
  <w:num w:numId="15">
    <w:abstractNumId w:val="30"/>
  </w:num>
  <w:num w:numId="16">
    <w:abstractNumId w:val="3"/>
  </w:num>
  <w:num w:numId="17">
    <w:abstractNumId w:val="32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10"/>
  </w:num>
  <w:num w:numId="23">
    <w:abstractNumId w:val="14"/>
  </w:num>
  <w:num w:numId="24">
    <w:abstractNumId w:val="36"/>
  </w:num>
  <w:num w:numId="25">
    <w:abstractNumId w:val="20"/>
  </w:num>
  <w:num w:numId="26">
    <w:abstractNumId w:val="21"/>
  </w:num>
  <w:num w:numId="27">
    <w:abstractNumId w:val="13"/>
  </w:num>
  <w:num w:numId="28">
    <w:abstractNumId w:val="43"/>
  </w:num>
  <w:num w:numId="29">
    <w:abstractNumId w:val="39"/>
  </w:num>
  <w:num w:numId="30">
    <w:abstractNumId w:val="44"/>
  </w:num>
  <w:num w:numId="31">
    <w:abstractNumId w:val="35"/>
  </w:num>
  <w:num w:numId="32">
    <w:abstractNumId w:val="6"/>
  </w:num>
  <w:num w:numId="33">
    <w:abstractNumId w:val="28"/>
  </w:num>
  <w:num w:numId="34">
    <w:abstractNumId w:val="23"/>
  </w:num>
  <w:num w:numId="35">
    <w:abstractNumId w:val="33"/>
  </w:num>
  <w:num w:numId="36">
    <w:abstractNumId w:val="27"/>
  </w:num>
  <w:num w:numId="37">
    <w:abstractNumId w:val="38"/>
  </w:num>
  <w:num w:numId="38">
    <w:abstractNumId w:val="16"/>
  </w:num>
  <w:num w:numId="39">
    <w:abstractNumId w:val="29"/>
  </w:num>
  <w:num w:numId="40">
    <w:abstractNumId w:val="22"/>
  </w:num>
  <w:num w:numId="41">
    <w:abstractNumId w:val="40"/>
  </w:num>
  <w:num w:numId="42">
    <w:abstractNumId w:val="7"/>
  </w:num>
  <w:num w:numId="43">
    <w:abstractNumId w:val="12"/>
  </w:num>
  <w:num w:numId="44">
    <w:abstractNumId w:val="41"/>
  </w:num>
  <w:num w:numId="45">
    <w:abstractNumId w:val="26"/>
  </w:num>
  <w:num w:numId="46">
    <w:abstractNumId w:val="42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3764"/>
    <w:rsid w:val="00056D33"/>
    <w:rsid w:val="00066B1D"/>
    <w:rsid w:val="00071717"/>
    <w:rsid w:val="00075268"/>
    <w:rsid w:val="000838D0"/>
    <w:rsid w:val="000A7BB7"/>
    <w:rsid w:val="000B3B86"/>
    <w:rsid w:val="000F42FA"/>
    <w:rsid w:val="000F4E6A"/>
    <w:rsid w:val="000F7701"/>
    <w:rsid w:val="001166FB"/>
    <w:rsid w:val="00117CB6"/>
    <w:rsid w:val="00120512"/>
    <w:rsid w:val="00132E56"/>
    <w:rsid w:val="00144C93"/>
    <w:rsid w:val="001475FE"/>
    <w:rsid w:val="0015005E"/>
    <w:rsid w:val="00157949"/>
    <w:rsid w:val="0018402E"/>
    <w:rsid w:val="00193B1F"/>
    <w:rsid w:val="001A0359"/>
    <w:rsid w:val="001A0822"/>
    <w:rsid w:val="001A1DED"/>
    <w:rsid w:val="001E5B7A"/>
    <w:rsid w:val="00227133"/>
    <w:rsid w:val="00227141"/>
    <w:rsid w:val="002274B2"/>
    <w:rsid w:val="0023256E"/>
    <w:rsid w:val="00257DAB"/>
    <w:rsid w:val="00260F57"/>
    <w:rsid w:val="00262789"/>
    <w:rsid w:val="00266690"/>
    <w:rsid w:val="002764F3"/>
    <w:rsid w:val="00281544"/>
    <w:rsid w:val="002855B7"/>
    <w:rsid w:val="00292CA0"/>
    <w:rsid w:val="002A47A9"/>
    <w:rsid w:val="002B46FE"/>
    <w:rsid w:val="002B6A1D"/>
    <w:rsid w:val="002D2623"/>
    <w:rsid w:val="002E0B71"/>
    <w:rsid w:val="002E6E1B"/>
    <w:rsid w:val="002F4E5B"/>
    <w:rsid w:val="002F552B"/>
    <w:rsid w:val="002F5C5C"/>
    <w:rsid w:val="0030029D"/>
    <w:rsid w:val="00306F99"/>
    <w:rsid w:val="00324907"/>
    <w:rsid w:val="00331F95"/>
    <w:rsid w:val="0033456B"/>
    <w:rsid w:val="0033500A"/>
    <w:rsid w:val="00354883"/>
    <w:rsid w:val="00361135"/>
    <w:rsid w:val="0037575E"/>
    <w:rsid w:val="003800A8"/>
    <w:rsid w:val="00381101"/>
    <w:rsid w:val="00386B21"/>
    <w:rsid w:val="00390DF6"/>
    <w:rsid w:val="003923E0"/>
    <w:rsid w:val="003A387C"/>
    <w:rsid w:val="003C4D5D"/>
    <w:rsid w:val="003D1758"/>
    <w:rsid w:val="003F06C4"/>
    <w:rsid w:val="003F1806"/>
    <w:rsid w:val="003F4C19"/>
    <w:rsid w:val="0041150D"/>
    <w:rsid w:val="00414E42"/>
    <w:rsid w:val="00416D55"/>
    <w:rsid w:val="00425498"/>
    <w:rsid w:val="00426B3F"/>
    <w:rsid w:val="00441506"/>
    <w:rsid w:val="00441F72"/>
    <w:rsid w:val="00453513"/>
    <w:rsid w:val="0046787B"/>
    <w:rsid w:val="00480167"/>
    <w:rsid w:val="0048030C"/>
    <w:rsid w:val="00480984"/>
    <w:rsid w:val="00483360"/>
    <w:rsid w:val="00484204"/>
    <w:rsid w:val="004A10DE"/>
    <w:rsid w:val="004A20A2"/>
    <w:rsid w:val="004B3580"/>
    <w:rsid w:val="004B69C3"/>
    <w:rsid w:val="004E70C3"/>
    <w:rsid w:val="004F3531"/>
    <w:rsid w:val="004F4554"/>
    <w:rsid w:val="004F4B92"/>
    <w:rsid w:val="00502519"/>
    <w:rsid w:val="00502D1F"/>
    <w:rsid w:val="0050723C"/>
    <w:rsid w:val="005204ED"/>
    <w:rsid w:val="0052568A"/>
    <w:rsid w:val="005312B4"/>
    <w:rsid w:val="00534579"/>
    <w:rsid w:val="00537BA0"/>
    <w:rsid w:val="00550B03"/>
    <w:rsid w:val="00571232"/>
    <w:rsid w:val="005768C9"/>
    <w:rsid w:val="0057797A"/>
    <w:rsid w:val="0058336D"/>
    <w:rsid w:val="00583D7F"/>
    <w:rsid w:val="00596A5F"/>
    <w:rsid w:val="005A43E1"/>
    <w:rsid w:val="005A53EC"/>
    <w:rsid w:val="005B2ABA"/>
    <w:rsid w:val="005C615A"/>
    <w:rsid w:val="005C7DB9"/>
    <w:rsid w:val="005D16DD"/>
    <w:rsid w:val="005D2483"/>
    <w:rsid w:val="005F6441"/>
    <w:rsid w:val="005F7011"/>
    <w:rsid w:val="00603DA3"/>
    <w:rsid w:val="00605087"/>
    <w:rsid w:val="00605453"/>
    <w:rsid w:val="00616FFB"/>
    <w:rsid w:val="00632257"/>
    <w:rsid w:val="00647DB1"/>
    <w:rsid w:val="006618C6"/>
    <w:rsid w:val="006670AC"/>
    <w:rsid w:val="00676E73"/>
    <w:rsid w:val="00680CF1"/>
    <w:rsid w:val="00685391"/>
    <w:rsid w:val="006913A3"/>
    <w:rsid w:val="006958C5"/>
    <w:rsid w:val="006B6723"/>
    <w:rsid w:val="006D4AF5"/>
    <w:rsid w:val="006D4B18"/>
    <w:rsid w:val="006E200E"/>
    <w:rsid w:val="006E3DF5"/>
    <w:rsid w:val="006E3F0D"/>
    <w:rsid w:val="006F1D4E"/>
    <w:rsid w:val="006F67C2"/>
    <w:rsid w:val="00722338"/>
    <w:rsid w:val="007268F5"/>
    <w:rsid w:val="0073001A"/>
    <w:rsid w:val="007362CA"/>
    <w:rsid w:val="0074247C"/>
    <w:rsid w:val="00752E04"/>
    <w:rsid w:val="0075375E"/>
    <w:rsid w:val="00753D09"/>
    <w:rsid w:val="00763997"/>
    <w:rsid w:val="00764DDC"/>
    <w:rsid w:val="0076654F"/>
    <w:rsid w:val="00781E79"/>
    <w:rsid w:val="0078641C"/>
    <w:rsid w:val="0079310E"/>
    <w:rsid w:val="007A066E"/>
    <w:rsid w:val="007A73E1"/>
    <w:rsid w:val="007B5A8B"/>
    <w:rsid w:val="007C06EF"/>
    <w:rsid w:val="007D1297"/>
    <w:rsid w:val="007E29DC"/>
    <w:rsid w:val="007E395B"/>
    <w:rsid w:val="007F0451"/>
    <w:rsid w:val="0080798D"/>
    <w:rsid w:val="00825962"/>
    <w:rsid w:val="00832388"/>
    <w:rsid w:val="00834C67"/>
    <w:rsid w:val="008421B2"/>
    <w:rsid w:val="00843939"/>
    <w:rsid w:val="00845EFB"/>
    <w:rsid w:val="00846A2C"/>
    <w:rsid w:val="0085365E"/>
    <w:rsid w:val="00871DC0"/>
    <w:rsid w:val="00877DDB"/>
    <w:rsid w:val="008853A4"/>
    <w:rsid w:val="00891D01"/>
    <w:rsid w:val="008B1B88"/>
    <w:rsid w:val="008C2783"/>
    <w:rsid w:val="008D3877"/>
    <w:rsid w:val="008E27CE"/>
    <w:rsid w:val="008E4CCA"/>
    <w:rsid w:val="008F4649"/>
    <w:rsid w:val="008F4706"/>
    <w:rsid w:val="008F54A9"/>
    <w:rsid w:val="00907B7F"/>
    <w:rsid w:val="0092717D"/>
    <w:rsid w:val="009340BC"/>
    <w:rsid w:val="0093463E"/>
    <w:rsid w:val="00950A47"/>
    <w:rsid w:val="009545FD"/>
    <w:rsid w:val="00957D3C"/>
    <w:rsid w:val="00971F58"/>
    <w:rsid w:val="00973BAB"/>
    <w:rsid w:val="009B7D2B"/>
    <w:rsid w:val="009C43F8"/>
    <w:rsid w:val="009D386C"/>
    <w:rsid w:val="009D3AA6"/>
    <w:rsid w:val="009E3694"/>
    <w:rsid w:val="009E647F"/>
    <w:rsid w:val="00A03905"/>
    <w:rsid w:val="00A15506"/>
    <w:rsid w:val="00A15D38"/>
    <w:rsid w:val="00A21B4D"/>
    <w:rsid w:val="00A66DAA"/>
    <w:rsid w:val="00A70CEF"/>
    <w:rsid w:val="00A71FF0"/>
    <w:rsid w:val="00A8071F"/>
    <w:rsid w:val="00A84D60"/>
    <w:rsid w:val="00AA4DEB"/>
    <w:rsid w:val="00AB1E76"/>
    <w:rsid w:val="00AB221D"/>
    <w:rsid w:val="00AF0FD6"/>
    <w:rsid w:val="00AF5154"/>
    <w:rsid w:val="00B1176C"/>
    <w:rsid w:val="00B117F9"/>
    <w:rsid w:val="00B16115"/>
    <w:rsid w:val="00B26535"/>
    <w:rsid w:val="00B523F2"/>
    <w:rsid w:val="00B55303"/>
    <w:rsid w:val="00B55F88"/>
    <w:rsid w:val="00B6020B"/>
    <w:rsid w:val="00B63DC3"/>
    <w:rsid w:val="00B7279B"/>
    <w:rsid w:val="00B77ACE"/>
    <w:rsid w:val="00B876E4"/>
    <w:rsid w:val="00B90ED2"/>
    <w:rsid w:val="00B922A2"/>
    <w:rsid w:val="00B947FD"/>
    <w:rsid w:val="00BA0733"/>
    <w:rsid w:val="00BA1FCF"/>
    <w:rsid w:val="00BA54C1"/>
    <w:rsid w:val="00BC0163"/>
    <w:rsid w:val="00BE155E"/>
    <w:rsid w:val="00BE6215"/>
    <w:rsid w:val="00BF337D"/>
    <w:rsid w:val="00C054B7"/>
    <w:rsid w:val="00C15649"/>
    <w:rsid w:val="00C177C9"/>
    <w:rsid w:val="00C21CA6"/>
    <w:rsid w:val="00C26552"/>
    <w:rsid w:val="00C366B3"/>
    <w:rsid w:val="00C4251F"/>
    <w:rsid w:val="00C4520E"/>
    <w:rsid w:val="00C473F3"/>
    <w:rsid w:val="00C60608"/>
    <w:rsid w:val="00C642B6"/>
    <w:rsid w:val="00C70A11"/>
    <w:rsid w:val="00C9572D"/>
    <w:rsid w:val="00CA5431"/>
    <w:rsid w:val="00CB4FCA"/>
    <w:rsid w:val="00CC40E9"/>
    <w:rsid w:val="00CD5793"/>
    <w:rsid w:val="00CE5F87"/>
    <w:rsid w:val="00CF0318"/>
    <w:rsid w:val="00D047F1"/>
    <w:rsid w:val="00D3505C"/>
    <w:rsid w:val="00D4111B"/>
    <w:rsid w:val="00D67C14"/>
    <w:rsid w:val="00D84BD3"/>
    <w:rsid w:val="00D9163F"/>
    <w:rsid w:val="00D954AE"/>
    <w:rsid w:val="00D97041"/>
    <w:rsid w:val="00DA6A3E"/>
    <w:rsid w:val="00DA71AE"/>
    <w:rsid w:val="00DB20A5"/>
    <w:rsid w:val="00DC1850"/>
    <w:rsid w:val="00DC3F3F"/>
    <w:rsid w:val="00DC41F7"/>
    <w:rsid w:val="00DC5578"/>
    <w:rsid w:val="00DC572E"/>
    <w:rsid w:val="00DD0A4B"/>
    <w:rsid w:val="00DD2542"/>
    <w:rsid w:val="00DE3F69"/>
    <w:rsid w:val="00DE4C22"/>
    <w:rsid w:val="00DE5359"/>
    <w:rsid w:val="00DE7934"/>
    <w:rsid w:val="00DF5870"/>
    <w:rsid w:val="00E12CD7"/>
    <w:rsid w:val="00E24D52"/>
    <w:rsid w:val="00E26C71"/>
    <w:rsid w:val="00E33C98"/>
    <w:rsid w:val="00E35BEA"/>
    <w:rsid w:val="00E42BD4"/>
    <w:rsid w:val="00E42FAB"/>
    <w:rsid w:val="00E52FD7"/>
    <w:rsid w:val="00E565BB"/>
    <w:rsid w:val="00EA1E9B"/>
    <w:rsid w:val="00EA4ADF"/>
    <w:rsid w:val="00EC6395"/>
    <w:rsid w:val="00EE1281"/>
    <w:rsid w:val="00EE4863"/>
    <w:rsid w:val="00F02465"/>
    <w:rsid w:val="00F16527"/>
    <w:rsid w:val="00F36577"/>
    <w:rsid w:val="00F408F2"/>
    <w:rsid w:val="00F55056"/>
    <w:rsid w:val="00F5591F"/>
    <w:rsid w:val="00F57A45"/>
    <w:rsid w:val="00F86EC6"/>
    <w:rsid w:val="00FA1F49"/>
    <w:rsid w:val="00FA5FEE"/>
    <w:rsid w:val="00FA77C7"/>
    <w:rsid w:val="00FB02DE"/>
    <w:rsid w:val="00FC5B0A"/>
    <w:rsid w:val="00FD1372"/>
    <w:rsid w:val="00FD1D5B"/>
    <w:rsid w:val="00FE0442"/>
    <w:rsid w:val="00FE0520"/>
    <w:rsid w:val="00FE505E"/>
    <w:rsid w:val="00FE6FF3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1E79E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Laptop</cp:lastModifiedBy>
  <cp:revision>25</cp:revision>
  <cp:lastPrinted>2022-09-20T07:14:00Z</cp:lastPrinted>
  <dcterms:created xsi:type="dcterms:W3CDTF">2022-09-29T08:49:00Z</dcterms:created>
  <dcterms:modified xsi:type="dcterms:W3CDTF">2022-09-29T12:55:00Z</dcterms:modified>
</cp:coreProperties>
</file>