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3C3F0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53B4F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A53B4F">
        <w:rPr>
          <w:rFonts w:ascii="Times New Roman" w:hAnsi="Times New Roman" w:cs="Times New Roman"/>
          <w:sz w:val="24"/>
          <w:szCs w:val="24"/>
          <w:lang w:eastAsia="bg-BG"/>
        </w:rPr>
        <w:t>, 04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A53B4F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7F4207">
        <w:rPr>
          <w:rFonts w:ascii="Times New Roman" w:hAnsi="Times New Roman" w:cs="Times New Roman"/>
          <w:sz w:val="24"/>
          <w:szCs w:val="24"/>
          <w:lang w:eastAsia="bg-BG"/>
        </w:rPr>
        <w:t xml:space="preserve"> г. от 17.15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7F4207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13 </w:t>
      </w:r>
      <w:r w:rsidR="007F4207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F4207">
        <w:rPr>
          <w:rFonts w:ascii="Times New Roman" w:hAnsi="Times New Roman" w:cs="Times New Roman"/>
          <w:sz w:val="24"/>
          <w:szCs w:val="24"/>
          <w:lang w:eastAsia="bg-BG"/>
        </w:rPr>
        <w:t>тринадесет</w:t>
      </w:r>
      <w:r w:rsidR="007F4207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7F42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7F4207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уважителни причини отсъстват Катя Климентова и Ивона Данова</w:t>
      </w:r>
      <w:r w:rsidR="00BC4E7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15C9" w:rsidRDefault="00A53B4F" w:rsidP="00A53B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08A1" w:rsidRDefault="00A53B4F" w:rsidP="00A53B4F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C4E71" w:rsidRPr="00D01F45" w:rsidRDefault="00BC4E71" w:rsidP="00BC4E7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BC4E7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отказ на кандидат и регистриране на друг кандидат на мястото на отказалия се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7B48BD" w:rsidRDefault="007B48BD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740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3, За – 13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A53B4F" w:rsidP="00A5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4E71" w:rsidRP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4E71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6C1595" w:rsidP="00BC4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BC4E71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59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4E71" w:rsidRPr="00BC4E7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BC4E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BC4E71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Pr="00EF7EE9" w:rsidRDefault="00BC4E71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59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F7EE9" w:rsidRDefault="00EF7EE9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730C60" w:rsidRDefault="007054DE" w:rsidP="00BC4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BC4E7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60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4E71" w:rsidRPr="00BC4E7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4 април 2021 г.</w:t>
      </w:r>
      <w:r w:rsidR="00BC4E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BC4E71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054DE" w:rsidRDefault="00BC4E71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60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2CB3" w:rsidRDefault="003B2CB3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413FC6" w:rsidRDefault="004F27AD" w:rsidP="00BC4E71">
      <w:pPr>
        <w:pStyle w:val="aa"/>
        <w:spacing w:after="0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Проект за решение №</w:t>
      </w:r>
      <w:r w:rsidR="00BC4E71">
        <w:rPr>
          <w:b/>
          <w:lang w:eastAsia="bg-BG"/>
        </w:rPr>
        <w:t xml:space="preserve"> 61</w:t>
      </w:r>
      <w:r w:rsidRPr="007054DE">
        <w:rPr>
          <w:b/>
          <w:lang w:eastAsia="bg-BG"/>
        </w:rPr>
        <w:t xml:space="preserve">-НС: </w:t>
      </w:r>
      <w:r w:rsidR="00BC4E71" w:rsidRPr="00BC4E71">
        <w:rPr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="00BC4E71">
        <w:rPr>
          <w:b/>
          <w:lang w:eastAsia="bg-BG"/>
        </w:rPr>
        <w:t xml:space="preserve"> </w:t>
      </w:r>
      <w:r w:rsidRPr="007054DE">
        <w:rPr>
          <w:lang w:eastAsia="bg-BG"/>
        </w:rPr>
        <w:t xml:space="preserve">Докладва Боряна Стаменова - председател. </w:t>
      </w:r>
    </w:p>
    <w:p w:rsidR="004F27AD" w:rsidRPr="007054DE" w:rsidRDefault="004F27AD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27AD" w:rsidRPr="007054DE" w:rsidRDefault="004F27AD" w:rsidP="004F27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7054DE" w:rsidRDefault="00BC4E7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BC4E7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61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BC4E71" w:rsidRDefault="00BC4E71" w:rsidP="00BC4E71">
      <w:pPr>
        <w:pStyle w:val="aa"/>
        <w:spacing w:after="0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62</w:t>
      </w:r>
      <w:r w:rsidR="0059135C" w:rsidRPr="0059135C">
        <w:rPr>
          <w:b/>
          <w:lang w:eastAsia="bg-BG"/>
        </w:rPr>
        <w:t xml:space="preserve">-НС: </w:t>
      </w:r>
      <w:r w:rsidRPr="00BC4E71">
        <w:rPr>
          <w:rFonts w:eastAsia="Times New Roman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="0059135C" w:rsidRPr="0059135C">
        <w:rPr>
          <w:lang w:eastAsia="bg-BG"/>
        </w:rPr>
        <w:t xml:space="preserve">Докладва Боряна Стаменова - председател. </w:t>
      </w:r>
    </w:p>
    <w:p w:rsidR="0059135C" w:rsidRPr="0059135C" w:rsidRDefault="0059135C" w:rsidP="00055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BC4E7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BC4E7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62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6B09" w:rsidRPr="00893738" w:rsidRDefault="00893738" w:rsidP="00893738">
      <w:pPr>
        <w:pStyle w:val="aa"/>
        <w:spacing w:after="0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63</w:t>
      </w:r>
      <w:r w:rsidR="00E96B09" w:rsidRPr="0059135C">
        <w:rPr>
          <w:b/>
          <w:lang w:eastAsia="bg-BG"/>
        </w:rPr>
        <w:t xml:space="preserve">-НС: </w:t>
      </w:r>
      <w:r w:rsidRPr="00893738">
        <w:rPr>
          <w:rFonts w:eastAsia="Times New Roman"/>
          <w:lang w:eastAsia="bg-BG"/>
        </w:rPr>
        <w:t xml:space="preserve">освобождаване и назначаване на членове на СИК от община Борован в Шести изборен район – Врачански в изборите за народни </w:t>
      </w:r>
      <w:r>
        <w:rPr>
          <w:rFonts w:eastAsia="Times New Roman"/>
          <w:lang w:eastAsia="bg-BG"/>
        </w:rPr>
        <w:t>представители на 4 април 2021 г</w:t>
      </w:r>
      <w:r w:rsidR="00FB5B08" w:rsidRPr="00FB5B08">
        <w:rPr>
          <w:lang w:eastAsia="bg-BG"/>
        </w:rPr>
        <w:t xml:space="preserve">. </w:t>
      </w:r>
      <w:r w:rsidR="00E96B09" w:rsidRPr="0059135C">
        <w:rPr>
          <w:lang w:eastAsia="bg-BG"/>
        </w:rPr>
        <w:t xml:space="preserve">Докладва Боряна Стаменова - председател. </w:t>
      </w:r>
    </w:p>
    <w:p w:rsidR="00E96B09" w:rsidRPr="0059135C" w:rsidRDefault="00E96B09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96B09" w:rsidRPr="00E96B09" w:rsidRDefault="00E96B09" w:rsidP="00E96B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6B09" w:rsidRPr="0059135C" w:rsidRDefault="00893738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96B09" w:rsidRDefault="00893738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63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64E86" w:rsidRDefault="00A64E86" w:rsidP="00A64E8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64E86" w:rsidRDefault="00A64E86" w:rsidP="00A64E8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 от дневния ред се взе следното решение</w:t>
      </w:r>
      <w:r w:rsidRPr="00A64E86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893738" w:rsidRDefault="00893738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072A" w:rsidRPr="00A64E86" w:rsidRDefault="00A64E86" w:rsidP="00A64E86">
      <w:pPr>
        <w:pStyle w:val="aa"/>
        <w:spacing w:after="0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64</w:t>
      </w:r>
      <w:r w:rsidR="007B072A">
        <w:rPr>
          <w:b/>
          <w:lang w:eastAsia="bg-BG"/>
        </w:rPr>
        <w:t xml:space="preserve">-НС: </w:t>
      </w:r>
      <w:r w:rsidRPr="00A64E86">
        <w:rPr>
          <w:rFonts w:eastAsia="Times New Roman"/>
          <w:lang w:eastAsia="bg-BG"/>
        </w:rPr>
        <w:t>отказ на кандидат за народен представител в регистрирана кандидатска листа на коалиция „ИЗПРАВИ СЕ! МУТРИ ВЪН!“ и регистриране на друг кандидат в 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="00715885" w:rsidRPr="00715885">
        <w:rPr>
          <w:lang w:eastAsia="bg-BG"/>
        </w:rPr>
        <w:t>Докладва Боряна Стаменова - председател.</w:t>
      </w:r>
    </w:p>
    <w:p w:rsidR="00E25806" w:rsidRPr="007B072A" w:rsidRDefault="00E25806" w:rsidP="007B072A">
      <w:pPr>
        <w:pStyle w:val="aa"/>
        <w:spacing w:after="0"/>
        <w:ind w:firstLine="708"/>
        <w:jc w:val="both"/>
        <w:rPr>
          <w:b/>
          <w:lang w:eastAsia="bg-BG"/>
        </w:rPr>
      </w:pPr>
      <w:r w:rsidRPr="0059135C">
        <w:rPr>
          <w:lang w:eastAsia="bg-BG"/>
        </w:rPr>
        <w:t>Не постъпиха други предложения за изменение или допълване на проекта за решение.</w:t>
      </w:r>
    </w:p>
    <w:p w:rsidR="00E25806" w:rsidRPr="0059135C" w:rsidRDefault="00E25806" w:rsidP="00E2580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5806" w:rsidRPr="0059135C" w:rsidRDefault="00C92363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A64E86">
        <w:rPr>
          <w:rFonts w:ascii="Times New Roman" w:hAnsi="Times New Roman" w:cs="Times New Roman"/>
          <w:b/>
          <w:sz w:val="24"/>
          <w:szCs w:val="24"/>
          <w:lang w:eastAsia="bg-BG"/>
        </w:rPr>
        <w:t>ували: 13, За – 13</w:t>
      </w:r>
      <w:r w:rsidR="00E25806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25806" w:rsidRDefault="00A64E86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64</w:t>
      </w:r>
      <w:r w:rsidR="00E25806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2363" w:rsidRDefault="00C92363" w:rsidP="00C9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7EE9" w:rsidRPr="00B86980" w:rsidRDefault="00274055" w:rsidP="00B8698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B86980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C92363" w:rsidRPr="00C92363" w:rsidRDefault="00596842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274055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Роман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местата за </w:t>
      </w:r>
      <w:r w:rsidR="00FE1946">
        <w:rPr>
          <w:rFonts w:ascii="Times New Roman" w:hAnsi="Times New Roman" w:cs="Times New Roman"/>
          <w:sz w:val="24"/>
          <w:szCs w:val="24"/>
          <w:lang w:eastAsia="bg-BG"/>
        </w:rPr>
        <w:t>поста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>вяне на агитационните материали;</w:t>
      </w:r>
    </w:p>
    <w:p w:rsidR="00274055" w:rsidRDefault="00EB1D16" w:rsidP="00E55BB1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2363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C92363" w:rsidRPr="00C92363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274055">
        <w:rPr>
          <w:rFonts w:ascii="Times New Roman" w:hAnsi="Times New Roman" w:cs="Times New Roman"/>
          <w:sz w:val="24"/>
          <w:szCs w:val="24"/>
          <w:lang w:eastAsia="bg-BG"/>
        </w:rPr>
        <w:t>ЦИК относно реда за образуване на секции за гласуване на избиратели, поставени под задължителна карантина;</w:t>
      </w:r>
    </w:p>
    <w:p w:rsidR="00274055" w:rsidRPr="00274055" w:rsidRDefault="00274055" w:rsidP="00E55BB1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Областна администрация за монтиране на сигнално охранителна техника в сградата на </w:t>
      </w:r>
      <w:r w:rsidRPr="00274055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Враца за охрана на изборните книжа и хартиените бюлетини.</w:t>
      </w:r>
    </w:p>
    <w:p w:rsidR="00062F82" w:rsidRDefault="00062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C92363">
        <w:rPr>
          <w:rFonts w:ascii="Times New Roman" w:hAnsi="Times New Roman" w:cs="Times New Roman"/>
          <w:sz w:val="24"/>
          <w:szCs w:val="24"/>
          <w:lang w:eastAsia="bg-BG"/>
        </w:rPr>
        <w:t>.40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2EBD"/>
    <w:rsid w:val="000D7BA2"/>
    <w:rsid w:val="000E2D5D"/>
    <w:rsid w:val="000E3B95"/>
    <w:rsid w:val="000E410D"/>
    <w:rsid w:val="001009E6"/>
    <w:rsid w:val="001043B0"/>
    <w:rsid w:val="00104E73"/>
    <w:rsid w:val="00104EC7"/>
    <w:rsid w:val="00112941"/>
    <w:rsid w:val="0011301F"/>
    <w:rsid w:val="00115982"/>
    <w:rsid w:val="00123CB9"/>
    <w:rsid w:val="00135DA8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4525"/>
    <w:rsid w:val="00266774"/>
    <w:rsid w:val="00274055"/>
    <w:rsid w:val="00286C08"/>
    <w:rsid w:val="002874E2"/>
    <w:rsid w:val="00287712"/>
    <w:rsid w:val="00291FD0"/>
    <w:rsid w:val="002931D7"/>
    <w:rsid w:val="00295F75"/>
    <w:rsid w:val="002A0C10"/>
    <w:rsid w:val="002A0FF4"/>
    <w:rsid w:val="002A2C63"/>
    <w:rsid w:val="002A5E04"/>
    <w:rsid w:val="002B2302"/>
    <w:rsid w:val="002B3A6C"/>
    <w:rsid w:val="002B3C5C"/>
    <w:rsid w:val="002B6F3C"/>
    <w:rsid w:val="002C29CA"/>
    <w:rsid w:val="002D22BC"/>
    <w:rsid w:val="002D261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D8"/>
    <w:rsid w:val="0050568E"/>
    <w:rsid w:val="00506D4E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CB7"/>
    <w:rsid w:val="0074782A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57EB0"/>
    <w:rsid w:val="00861661"/>
    <w:rsid w:val="0087010C"/>
    <w:rsid w:val="008734DE"/>
    <w:rsid w:val="00882F04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B01B6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73A1"/>
    <w:rsid w:val="00A80AE5"/>
    <w:rsid w:val="00A818BD"/>
    <w:rsid w:val="00A86EE7"/>
    <w:rsid w:val="00A87C85"/>
    <w:rsid w:val="00A9446A"/>
    <w:rsid w:val="00A96777"/>
    <w:rsid w:val="00AA17A5"/>
    <w:rsid w:val="00AA3AC1"/>
    <w:rsid w:val="00AC25B7"/>
    <w:rsid w:val="00AD04F3"/>
    <w:rsid w:val="00AD16A0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E4134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F200E"/>
    <w:rsid w:val="00CF2776"/>
    <w:rsid w:val="00CF5AC9"/>
    <w:rsid w:val="00CF7027"/>
    <w:rsid w:val="00D01706"/>
    <w:rsid w:val="00D01F45"/>
    <w:rsid w:val="00D045AF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96E0E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3364B"/>
  <w15:docId w15:val="{4B06B2D9-9DE8-4A5C-86B6-4468A1A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290</cp:revision>
  <cp:lastPrinted>2021-03-01T16:30:00Z</cp:lastPrinted>
  <dcterms:created xsi:type="dcterms:W3CDTF">2021-02-13T11:26:00Z</dcterms:created>
  <dcterms:modified xsi:type="dcterms:W3CDTF">2021-03-04T16:03:00Z</dcterms:modified>
</cp:coreProperties>
</file>