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D94B85" w:rsidRPr="00017A4A" w:rsidRDefault="00901758" w:rsidP="00017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D52D2" w:rsidRDefault="008D52D2" w:rsidP="000024D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94B85" w:rsidRPr="000D2E87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D2E87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0D2E87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4701AA">
        <w:rPr>
          <w:rFonts w:ascii="Times New Roman" w:hAnsi="Times New Roman" w:cs="Times New Roman"/>
          <w:b/>
          <w:sz w:val="28"/>
          <w:szCs w:val="28"/>
          <w:lang w:eastAsia="bg-BG"/>
        </w:rPr>
        <w:t>21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36195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05</w:t>
      </w:r>
      <w:r w:rsidR="0082065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8023EA" w:rsidRPr="00B3749B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 05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4F57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6.2024 г. от </w:t>
      </w:r>
      <w:r w:rsidR="004F5754">
        <w:rPr>
          <w:rFonts w:ascii="Times New Roman" w:hAnsi="Times New Roman" w:cs="Times New Roman"/>
          <w:sz w:val="24"/>
          <w:szCs w:val="24"/>
          <w:lang w:eastAsia="bg-BG"/>
        </w:rPr>
        <w:t>20.00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0E03E3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32C2C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4F5754" w:rsidRPr="004F5754">
        <w:rPr>
          <w:rFonts w:ascii="Times New Roman" w:hAnsi="Times New Roman" w:cs="Times New Roman"/>
          <w:sz w:val="24"/>
          <w:szCs w:val="24"/>
          <w:lang w:eastAsia="bg-BG"/>
        </w:rPr>
        <w:t>дванадесет</w:t>
      </w:r>
      <w:r w:rsidR="009518CA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03E3" w:rsidRPr="004F5754">
        <w:rPr>
          <w:rFonts w:ascii="Times New Roman" w:hAnsi="Times New Roman" w:cs="Times New Roman"/>
          <w:sz w:val="24"/>
          <w:szCs w:val="24"/>
          <w:lang w:eastAsia="bg-BG"/>
        </w:rPr>
        <w:t>членове</w:t>
      </w:r>
      <w:r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</w:t>
      </w:r>
      <w:r w:rsidRPr="00332C2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F5754">
        <w:rPr>
          <w:rFonts w:ascii="Times New Roman" w:hAnsi="Times New Roman" w:cs="Times New Roman"/>
          <w:sz w:val="24"/>
          <w:szCs w:val="24"/>
          <w:lang w:eastAsia="bg-BG"/>
        </w:rPr>
        <w:t>Отсъства</w:t>
      </w:r>
      <w:r w:rsidR="00680F7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4F5754"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8023EA" w:rsidRPr="00B3749B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137A88" w:rsidRDefault="00137A8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82645" w:rsidRDefault="008023EA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AE1EB8" w:rsidRPr="00F31896" w:rsidRDefault="00AE1EB8" w:rsidP="001C5B39">
      <w:pPr>
        <w:pStyle w:val="aa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31896">
        <w:rPr>
          <w:rFonts w:ascii="Times New Roman" w:hAnsi="Times New Roman" w:cs="Times New Roman"/>
          <w:sz w:val="24"/>
          <w:szCs w:val="24"/>
          <w:lang w:eastAsia="bg-BG"/>
        </w:rPr>
        <w:t>Регистриране на застъпници на кандидатската листа на ПП ДПС в изборите за европейски парламент и народни представители на 09 юни 2024 г.</w:t>
      </w:r>
    </w:p>
    <w:p w:rsidR="00AE1EB8" w:rsidRPr="001C5B39" w:rsidRDefault="00AE1EB8" w:rsidP="001C5B39">
      <w:pPr>
        <w:pStyle w:val="aa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sz w:val="24"/>
          <w:szCs w:val="24"/>
          <w:lang w:eastAsia="bg-BG"/>
        </w:rPr>
        <w:t xml:space="preserve">Освобождаване и назначаване на членове на СИК в Шести изборен район – Врачански в изборите за европейски парламент и народни представители на 09 юни 2024 г.; </w:t>
      </w:r>
    </w:p>
    <w:p w:rsidR="00AE1EB8" w:rsidRPr="001C5B39" w:rsidRDefault="00AE1EB8" w:rsidP="001C5B39">
      <w:pPr>
        <w:pStyle w:val="aa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sz w:val="24"/>
          <w:szCs w:val="24"/>
          <w:lang w:eastAsia="bg-BG"/>
        </w:rPr>
        <w:t>Поправка на технически грешки в решения за назначаване на членове на секционни избирателни комисии в Шести изборен район – Врачански в изборите за европейски парламент и народни представители на 09 юни 2024 г.</w:t>
      </w:r>
    </w:p>
    <w:p w:rsidR="00EF7784" w:rsidRPr="001C5B39" w:rsidRDefault="00EF7784" w:rsidP="001C5B39">
      <w:pPr>
        <w:pStyle w:val="aa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A76" w:rsidRPr="001C5B39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461849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>: Гласували: 12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8023EA" w:rsidRPr="001C5B39" w:rsidRDefault="008023EA" w:rsidP="001C5B3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8023EA" w:rsidRPr="001C5B39" w:rsidRDefault="00AD736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3C2CA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7A4A" w:rsidRPr="00017A4A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A4A">
        <w:rPr>
          <w:rFonts w:ascii="Times New Roman" w:hAnsi="Times New Roman" w:cs="Times New Roman"/>
          <w:sz w:val="24"/>
          <w:szCs w:val="24"/>
          <w:lang w:eastAsia="bg-BG"/>
        </w:rPr>
        <w:t>Елена Найденова напусна заседанието.</w:t>
      </w:r>
    </w:p>
    <w:p w:rsidR="0010657D" w:rsidRPr="00B70A59" w:rsidRDefault="00C6039A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По т. 1</w:t>
      </w:r>
      <w:r w:rsidR="000657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, т. 2 и т. 3</w:t>
      </w:r>
      <w:r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175D4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от 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дневния ред се взе</w:t>
      </w:r>
      <w:r w:rsidR="001A47A7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Pr="00B70A59" w:rsidRDefault="004B49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93740" w:rsidRDefault="00C07F9E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A323F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158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93740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Oсвобождаване и назначаване на членове на СИК на територията на община Хайредин в Шести изборен район – Врачански в изборите за европейски парламент и народни представители на 09 юни 2024 г. </w:t>
      </w:r>
    </w:p>
    <w:p w:rsidR="00B93137" w:rsidRPr="00F31896" w:rsidRDefault="00B93137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D65A8" w:rsidRPr="00D10C96" w:rsidRDefault="00A277E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17A4A">
        <w:rPr>
          <w:rFonts w:ascii="Times New Roman" w:hAnsi="Times New Roman" w:cs="Times New Roman"/>
          <w:sz w:val="24"/>
          <w:szCs w:val="24"/>
          <w:lang w:eastAsia="bg-BG"/>
        </w:rPr>
        <w:t>Ирена Николова.</w:t>
      </w:r>
    </w:p>
    <w:p w:rsidR="00A277EF" w:rsidRPr="00B3749B" w:rsidRDefault="00A277E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C53489" w:rsidRDefault="00D10C96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017A4A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ли:</w:t>
      </w:r>
      <w:r w:rsidR="00017A4A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17A4A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11, За – 11</w:t>
      </w:r>
      <w:r w:rsidR="008B6E73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Pr="00C53489" w:rsidRDefault="00993740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</w:t>
      </w:r>
      <w:r w:rsidR="00680F72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31896">
        <w:rPr>
          <w:rFonts w:ascii="Times New Roman" w:hAnsi="Times New Roman" w:cs="Times New Roman"/>
          <w:sz w:val="24"/>
          <w:szCs w:val="24"/>
          <w:lang w:eastAsia="bg-BG"/>
        </w:rPr>
        <w:t>Елена Найденова се присъедини към заседанието.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23F5" w:rsidRPr="00F31896" w:rsidRDefault="0005480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159: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Р</w:t>
      </w:r>
      <w:r w:rsidRPr="00054808">
        <w:rPr>
          <w:rFonts w:ascii="Times New Roman" w:hAnsi="Times New Roman" w:cs="Times New Roman"/>
          <w:sz w:val="24"/>
          <w:szCs w:val="24"/>
          <w:lang w:eastAsia="bg-BG"/>
        </w:rPr>
        <w:t xml:space="preserve">егистриране на застъпници на кандидатската листа на ПП ДПС в изборите за 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  <w:r w:rsidR="007E4111" w:rsidRPr="00F31896">
        <w:rPr>
          <w:rFonts w:ascii="Times New Roman" w:hAnsi="Times New Roman" w:cs="Times New Roman"/>
          <w:sz w:val="24"/>
          <w:szCs w:val="24"/>
          <w:lang w:eastAsia="bg-BG"/>
        </w:rPr>
        <w:t>на територията на община Оряхово.</w:t>
      </w:r>
    </w:p>
    <w:p w:rsidR="00054808" w:rsidRPr="00D10C96" w:rsidRDefault="0005480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12F2D">
        <w:rPr>
          <w:rFonts w:ascii="Times New Roman" w:hAnsi="Times New Roman" w:cs="Times New Roman"/>
          <w:sz w:val="24"/>
          <w:szCs w:val="24"/>
          <w:lang w:eastAsia="bg-BG"/>
        </w:rPr>
        <w:t>Даря Михайлова.</w:t>
      </w:r>
    </w:p>
    <w:p w:rsidR="005C5663" w:rsidRDefault="0005480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5C5663" w:rsidRDefault="005C5663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C5663" w:rsidRDefault="005C5663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C5663" w:rsidRDefault="005C5663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93137" w:rsidRDefault="005C5663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ab/>
      </w:r>
    </w:p>
    <w:p w:rsidR="00B93137" w:rsidRDefault="00B93137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54808" w:rsidRPr="00B3749B" w:rsidRDefault="0005480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54808" w:rsidRPr="00B93137" w:rsidRDefault="00A12F2D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054808"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BC32CF" w:rsidRPr="00B93137" w:rsidRDefault="00054808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159-EП/НС.</w:t>
      </w:r>
    </w:p>
    <w:p w:rsidR="005C5663" w:rsidRPr="00F31896" w:rsidRDefault="005C5663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92665" w:rsidRDefault="007E411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40924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160: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B6B4F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F92665" w:rsidRPr="00F92665">
        <w:rPr>
          <w:rFonts w:ascii="Times New Roman" w:hAnsi="Times New Roman" w:cs="Times New Roman"/>
          <w:sz w:val="24"/>
          <w:szCs w:val="24"/>
          <w:lang w:eastAsia="bg-BG"/>
        </w:rPr>
        <w:t xml:space="preserve">егистриране на застъпници на кандидатската листа на ПП ДПС в изборите за </w:t>
      </w:r>
      <w:r w:rsidR="00F92665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>на територията на община Хайредин</w:t>
      </w:r>
      <w:r w:rsidR="00060D32" w:rsidRPr="00F3189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326A7" w:rsidRPr="00F31896" w:rsidRDefault="007326A7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4460C" w:rsidRPr="00D10C96" w:rsidRDefault="007E411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4460C">
        <w:rPr>
          <w:rFonts w:ascii="Times New Roman" w:hAnsi="Times New Roman" w:cs="Times New Roman"/>
          <w:sz w:val="24"/>
          <w:szCs w:val="24"/>
          <w:lang w:eastAsia="bg-BG"/>
        </w:rPr>
        <w:t>Даря Михайлова.</w:t>
      </w:r>
    </w:p>
    <w:p w:rsidR="007E4111" w:rsidRPr="00B3749B" w:rsidRDefault="007E411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E4111" w:rsidRPr="00240924" w:rsidRDefault="00F24BD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40924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7E4111" w:rsidRPr="0024092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7E4111" w:rsidRPr="00240924" w:rsidRDefault="007E4111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40924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160-EП/НС.</w:t>
      </w:r>
    </w:p>
    <w:p w:rsidR="00811E41" w:rsidRPr="00F31896" w:rsidRDefault="00811E4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21C32" w:rsidRPr="00F31896" w:rsidRDefault="00811E4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161: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21C32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европейски парламент и народни представители на 09 юни 2024 г. </w:t>
      </w:r>
    </w:p>
    <w:p w:rsidR="00811E41" w:rsidRPr="00D10C96" w:rsidRDefault="00811E4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12EF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  <w:r w:rsidR="00F3647B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11E41" w:rsidRPr="00B3749B" w:rsidRDefault="00811E4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11E41" w:rsidRPr="00827A04" w:rsidRDefault="007512E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811E41"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811E41" w:rsidRPr="00827A04" w:rsidRDefault="00811E41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161-EП/НС.</w:t>
      </w:r>
    </w:p>
    <w:p w:rsidR="00A323F5" w:rsidRPr="00827A04" w:rsidRDefault="00A323F5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3647B" w:rsidRDefault="00811FF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0B6B4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162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3647B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Oсвобождаване и назначаване на членове на СИК/ПСИК на територията на община Козлодуй в Шести изборен район – Врачански в изборите за европейски парламент и народни представители на 09 юни 2024 г. </w:t>
      </w:r>
    </w:p>
    <w:p w:rsidR="00833378" w:rsidRPr="00F31896" w:rsidRDefault="0083337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B6B4F" w:rsidRPr="00D10C96" w:rsidRDefault="000B6B4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3647B">
        <w:rPr>
          <w:rFonts w:ascii="Times New Roman" w:hAnsi="Times New Roman" w:cs="Times New Roman"/>
          <w:sz w:val="24"/>
          <w:szCs w:val="24"/>
          <w:lang w:eastAsia="bg-BG"/>
        </w:rPr>
        <w:t>Ирена Николова.</w:t>
      </w:r>
    </w:p>
    <w:p w:rsidR="000B6B4F" w:rsidRPr="00B3749B" w:rsidRDefault="000B6B4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B6B4F" w:rsidRPr="005D714A" w:rsidRDefault="00F3647B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0B6B4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0B6B4F" w:rsidRPr="005D714A" w:rsidRDefault="000B6B4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162-EП/НС.</w:t>
      </w:r>
    </w:p>
    <w:p w:rsidR="00A323F5" w:rsidRPr="00F31896" w:rsidRDefault="00A323F5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484" w:rsidRDefault="00B82E34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36A8C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163: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D6484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Oсвобождаване и назначаване на членове на СИК на територията на община Оряхово в Шести изборен район – Врачански в изборите за европейски парламент и народни представители на 09 юни 2024 г. </w:t>
      </w:r>
    </w:p>
    <w:p w:rsidR="00136A8C" w:rsidRPr="00F31896" w:rsidRDefault="00136A8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2E34" w:rsidRPr="00D10C96" w:rsidRDefault="00B82E34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D6484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B82E34" w:rsidRPr="00B3749B" w:rsidRDefault="00B82E34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82E34" w:rsidRPr="00136A8C" w:rsidRDefault="002D648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36A8C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B82E34" w:rsidRPr="00136A8C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B82E34" w:rsidRPr="00136A8C" w:rsidRDefault="00B82E3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36A8C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163-EП/НС.</w:t>
      </w:r>
    </w:p>
    <w:p w:rsidR="00B82E34" w:rsidRPr="00F31896" w:rsidRDefault="00B82E34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D61C3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706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164: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D61C3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Oсвобождаване и назначаване на членове на СИК на територията на община Мездра в Шести изборен район – Врачански в изборите за европейски парламент и народни представители на 09 юни 2024 г. </w:t>
      </w:r>
    </w:p>
    <w:p w:rsidR="00FE1E4F" w:rsidRPr="00F31896" w:rsidRDefault="00FE1E4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066C" w:rsidRPr="00D10C96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D61C3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F734D9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F734D9" w:rsidRDefault="00F734D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734D9" w:rsidRDefault="00F734D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734D9" w:rsidRDefault="00F734D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069B" w:rsidRDefault="0057069B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069B" w:rsidRDefault="0057069B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069B" w:rsidRDefault="0057069B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066C" w:rsidRPr="00B3749B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C066C" w:rsidRPr="0057069B" w:rsidRDefault="00AD61C3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7069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BC066C" w:rsidRPr="0057069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BC066C" w:rsidRPr="0057069B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7069B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164-EП/НС.</w:t>
      </w:r>
    </w:p>
    <w:p w:rsidR="00503DF8" w:rsidRPr="0057069B" w:rsidRDefault="00503DF8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34391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165: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34391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Oсвобождаване и назначаване на членове на СИК на територията на община Бяла Слатина в Шести изборен район – Врачански в изборите за европейски парламент и народни представители на 09 юни 2024 г. </w:t>
      </w:r>
    </w:p>
    <w:p w:rsidR="00FE1E4F" w:rsidRPr="00F31896" w:rsidRDefault="00FE1E4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066C" w:rsidRPr="00D10C96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34391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BC066C" w:rsidRPr="00B3749B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C066C" w:rsidRPr="00FE1E4F" w:rsidRDefault="00F34391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BC066C"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BC066C" w:rsidRPr="00FE1E4F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165-EП/НС.</w:t>
      </w:r>
    </w:p>
    <w:p w:rsidR="00BC066C" w:rsidRPr="00F31896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93579" w:rsidRDefault="006935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166: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4349C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Oсвобождаване и назначаване на членове на СИК на територията на община Мизия в Шести изборен район – Врачански в изборите за европейски парламент и народни представители на 09 юни 2024 г. </w:t>
      </w:r>
    </w:p>
    <w:p w:rsidR="00FE1E4F" w:rsidRPr="00F31896" w:rsidRDefault="00FE1E4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93579" w:rsidRPr="00D10C96" w:rsidRDefault="006935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4349C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693579" w:rsidRPr="00B3749B" w:rsidRDefault="006935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93579" w:rsidRPr="00FE1E4F" w:rsidRDefault="0094349C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693579"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693579" w:rsidRPr="00FE1E4F" w:rsidRDefault="00693579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166-EП/НС.</w:t>
      </w:r>
    </w:p>
    <w:p w:rsidR="00A323F5" w:rsidRPr="00F31896" w:rsidRDefault="00A323F5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D74CE" w:rsidRDefault="00ED74CE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167: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Поправка на техническа грешка в решение за назначаване на членове на секционни избирателни комисии на територията на община Мизия в Шести изборен район - Врачански в изборите за европейски парламент и народни представители на 09 юни 2024 г. </w:t>
      </w:r>
    </w:p>
    <w:p w:rsidR="0007074A" w:rsidRPr="00F31896" w:rsidRDefault="000707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D74CE" w:rsidRPr="00D10C96" w:rsidRDefault="00ED74CE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865D3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ED74CE" w:rsidRPr="00B3749B" w:rsidRDefault="00ED74CE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D74CE" w:rsidRPr="0007074A" w:rsidRDefault="000865D3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ED74CE"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ED74CE" w:rsidRPr="0007074A" w:rsidRDefault="00ED74CE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167-EП/НС.</w:t>
      </w:r>
    </w:p>
    <w:p w:rsidR="00693579" w:rsidRPr="00F31896" w:rsidRDefault="006935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591F42" w:rsidRDefault="0009695F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785C1B" w:rsidRPr="00591F42" w:rsidRDefault="008F546F" w:rsidP="00591F42">
      <w:pPr>
        <w:pStyle w:val="aa"/>
        <w:numPr>
          <w:ilvl w:val="0"/>
          <w:numId w:val="3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sz w:val="24"/>
          <w:szCs w:val="24"/>
          <w:lang w:eastAsia="bg-BG"/>
        </w:rPr>
        <w:t>Писма</w:t>
      </w:r>
      <w:r w:rsidR="00785C1B"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 от агенция „Маркет Линкс“ ООД</w:t>
      </w:r>
      <w:r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 и агенция „Галъп Интернешънъл Болкан</w:t>
      </w:r>
      <w:r w:rsidR="0037714C" w:rsidRPr="00591F42">
        <w:rPr>
          <w:rFonts w:ascii="Times New Roman" w:hAnsi="Times New Roman" w:cs="Times New Roman"/>
          <w:sz w:val="24"/>
          <w:szCs w:val="24"/>
          <w:lang w:eastAsia="bg-BG"/>
        </w:rPr>
        <w:t>“</w:t>
      </w:r>
      <w:r w:rsidR="00785C1B"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</w:t>
      </w:r>
      <w:r w:rsidR="0037714C" w:rsidRPr="00591F42">
        <w:rPr>
          <w:rFonts w:ascii="Times New Roman" w:hAnsi="Times New Roman" w:cs="Times New Roman"/>
          <w:sz w:val="24"/>
          <w:szCs w:val="24"/>
          <w:lang w:eastAsia="bg-BG"/>
        </w:rPr>
        <w:t>провеждане на Exit Poll</w:t>
      </w:r>
      <w:r w:rsidR="00845798"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 и паралелно преброяване в </w:t>
      </w:r>
      <w:r w:rsidR="0022685A" w:rsidRPr="00591F42">
        <w:rPr>
          <w:rFonts w:ascii="Times New Roman" w:hAnsi="Times New Roman" w:cs="Times New Roman"/>
          <w:sz w:val="24"/>
          <w:szCs w:val="24"/>
          <w:lang w:eastAsia="bg-BG"/>
        </w:rPr>
        <w:t>изборите за</w:t>
      </w:r>
      <w:r w:rsidR="00785C1B"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2685A"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Европейския парламент и за </w:t>
      </w:r>
      <w:r w:rsidR="00785C1B"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народни </w:t>
      </w:r>
      <w:r w:rsidRPr="00591F42">
        <w:rPr>
          <w:rFonts w:ascii="Times New Roman" w:hAnsi="Times New Roman" w:cs="Times New Roman"/>
          <w:sz w:val="24"/>
          <w:szCs w:val="24"/>
          <w:lang w:eastAsia="bg-BG"/>
        </w:rPr>
        <w:t>представители на 09 юни 2024 г.;</w:t>
      </w:r>
    </w:p>
    <w:p w:rsidR="008F546F" w:rsidRPr="00591F42" w:rsidRDefault="00F11939" w:rsidP="00591F42">
      <w:pPr>
        <w:pStyle w:val="aa"/>
        <w:numPr>
          <w:ilvl w:val="0"/>
          <w:numId w:val="3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845798"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 бр. заповеди от община Бяла Слатина, относно образуване на избирателни секции в МБАЛ Бяла Слатина и </w:t>
      </w:r>
      <w:r w:rsidR="009A0B8D" w:rsidRPr="00591F42">
        <w:rPr>
          <w:rFonts w:ascii="Times New Roman" w:hAnsi="Times New Roman" w:cs="Times New Roman"/>
          <w:sz w:val="24"/>
          <w:szCs w:val="24"/>
          <w:lang w:eastAsia="bg-BG"/>
        </w:rPr>
        <w:t>ДСХ</w:t>
      </w:r>
      <w:r w:rsidR="00D023EF"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 с. Попица</w:t>
      </w:r>
      <w:r w:rsidR="00101950"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591F42">
        <w:rPr>
          <w:rFonts w:ascii="Times New Roman" w:hAnsi="Times New Roman" w:cs="Times New Roman"/>
          <w:sz w:val="24"/>
          <w:szCs w:val="24"/>
          <w:lang w:eastAsia="bg-BG"/>
        </w:rPr>
        <w:t>определяне на длъжностно лице, което да подпише избирателните списъци за произвеждане на изборите на 09.06.2024 г. и да раздаде съвместно с член на РИК изборните книжа и материалите, необходими в изборния ден</w:t>
      </w:r>
      <w:r w:rsidR="00101950" w:rsidRPr="00591F42">
        <w:rPr>
          <w:rFonts w:ascii="Times New Roman" w:hAnsi="Times New Roman" w:cs="Times New Roman"/>
          <w:sz w:val="24"/>
          <w:szCs w:val="24"/>
          <w:lang w:eastAsia="bg-BG"/>
        </w:rPr>
        <w:t>, както и определяне на служители, които да приемат от Областна администрация бюлетините и ролките с хартия за машинно гласуване</w:t>
      </w:r>
      <w:r w:rsidR="00D023EF" w:rsidRPr="00591F4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785C1B" w:rsidRPr="00591F42" w:rsidRDefault="00850763" w:rsidP="00591F42">
      <w:pPr>
        <w:pStyle w:val="aa"/>
        <w:numPr>
          <w:ilvl w:val="0"/>
          <w:numId w:val="33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до кметовете на общини, с копие до РИК Враца, относно </w:t>
      </w:r>
      <w:r w:rsidR="002E2374"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предаването за съхранение на изборните книжа в общинска администрация и попълване </w:t>
      </w:r>
      <w:r w:rsidR="009D69BE" w:rsidRPr="00591F42">
        <w:rPr>
          <w:rFonts w:ascii="Times New Roman" w:hAnsi="Times New Roman" w:cs="Times New Roman"/>
          <w:sz w:val="24"/>
          <w:szCs w:val="24"/>
          <w:lang w:eastAsia="bg-BG"/>
        </w:rPr>
        <w:t>на протоколите</w:t>
      </w:r>
      <w:r w:rsidR="0056569D" w:rsidRPr="00591F42">
        <w:rPr>
          <w:rFonts w:ascii="Times New Roman" w:hAnsi="Times New Roman" w:cs="Times New Roman"/>
          <w:sz w:val="24"/>
          <w:szCs w:val="24"/>
          <w:lang w:eastAsia="bg-BG"/>
        </w:rPr>
        <w:t xml:space="preserve"> Приложение 122-НС и 124ЕП от изборните книжа;</w:t>
      </w:r>
    </w:p>
    <w:p w:rsidR="0067418B" w:rsidRPr="00F31896" w:rsidRDefault="0067418B" w:rsidP="00591F4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7418B" w:rsidRPr="00F31896" w:rsidRDefault="0067418B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7418B" w:rsidRPr="00F31896" w:rsidRDefault="0067418B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7418B" w:rsidRPr="00F31896" w:rsidRDefault="0067418B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06495" w:rsidRPr="00901758" w:rsidRDefault="00606495" w:rsidP="00901758">
      <w:pPr>
        <w:pStyle w:val="aa"/>
        <w:numPr>
          <w:ilvl w:val="0"/>
          <w:numId w:val="33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01758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Писмо от „Сиела Норма“, относно обучително видео за работа с машини за гласуване за членовете на СИК;</w:t>
      </w:r>
    </w:p>
    <w:p w:rsidR="001F133B" w:rsidRPr="00901758" w:rsidRDefault="005D514B" w:rsidP="00901758">
      <w:pPr>
        <w:pStyle w:val="aa"/>
        <w:numPr>
          <w:ilvl w:val="0"/>
          <w:numId w:val="3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01758">
        <w:rPr>
          <w:rFonts w:ascii="Times New Roman" w:hAnsi="Times New Roman" w:cs="Times New Roman"/>
          <w:sz w:val="24"/>
          <w:szCs w:val="24"/>
          <w:lang w:eastAsia="bg-BG"/>
        </w:rPr>
        <w:t>Заповед</w:t>
      </w:r>
      <w:r w:rsidR="003B7509" w:rsidRPr="00901758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901758">
        <w:rPr>
          <w:rFonts w:ascii="Times New Roman" w:hAnsi="Times New Roman" w:cs="Times New Roman"/>
          <w:sz w:val="24"/>
          <w:szCs w:val="24"/>
          <w:lang w:eastAsia="bg-BG"/>
        </w:rPr>
        <w:t xml:space="preserve"> от община </w:t>
      </w:r>
      <w:r w:rsidR="003B7509" w:rsidRPr="00901758">
        <w:rPr>
          <w:rFonts w:ascii="Times New Roman" w:hAnsi="Times New Roman" w:cs="Times New Roman"/>
          <w:sz w:val="24"/>
          <w:szCs w:val="24"/>
          <w:lang w:eastAsia="bg-BG"/>
        </w:rPr>
        <w:t>Мизия и община Роман</w:t>
      </w:r>
      <w:r w:rsidR="00B42692" w:rsidRPr="00901758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</w:t>
      </w:r>
      <w:r w:rsidR="003B7509" w:rsidRPr="00901758">
        <w:rPr>
          <w:rFonts w:ascii="Times New Roman" w:hAnsi="Times New Roman" w:cs="Times New Roman"/>
          <w:sz w:val="24"/>
          <w:szCs w:val="24"/>
          <w:lang w:eastAsia="bg-BG"/>
        </w:rPr>
        <w:t>транспортирането на бюлетините от Областна администрация до общината;</w:t>
      </w:r>
    </w:p>
    <w:p w:rsidR="007B4DB0" w:rsidRPr="00901758" w:rsidRDefault="00A849C2" w:rsidP="00901758">
      <w:pPr>
        <w:pStyle w:val="aa"/>
        <w:numPr>
          <w:ilvl w:val="0"/>
          <w:numId w:val="3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01758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община Криводол, относно график за предаване на изборните книжа и материали на СИК </w:t>
      </w:r>
      <w:r w:rsidR="00603D17" w:rsidRPr="00901758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Pr="00901758">
        <w:rPr>
          <w:rFonts w:ascii="Times New Roman" w:hAnsi="Times New Roman" w:cs="Times New Roman"/>
          <w:sz w:val="24"/>
          <w:szCs w:val="24"/>
          <w:lang w:eastAsia="bg-BG"/>
        </w:rPr>
        <w:t xml:space="preserve"> 08.06.2024 г.;</w:t>
      </w:r>
    </w:p>
    <w:p w:rsidR="00101950" w:rsidRPr="00901758" w:rsidRDefault="00101950" w:rsidP="00901758">
      <w:pPr>
        <w:pStyle w:val="aa"/>
        <w:numPr>
          <w:ilvl w:val="0"/>
          <w:numId w:val="3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01758">
        <w:rPr>
          <w:rFonts w:ascii="Times New Roman" w:hAnsi="Times New Roman" w:cs="Times New Roman"/>
          <w:sz w:val="24"/>
          <w:szCs w:val="24"/>
          <w:lang w:eastAsia="bg-BG"/>
        </w:rPr>
        <w:t xml:space="preserve">3 бр. заповеди от община Оряхово, относно определяне на комисия, която да приеме от СИК изборни книжа и материали, предназначени за общинска администрация </w:t>
      </w:r>
      <w:r w:rsidR="009D6439" w:rsidRPr="00901758">
        <w:rPr>
          <w:rFonts w:ascii="Times New Roman" w:hAnsi="Times New Roman" w:cs="Times New Roman"/>
          <w:sz w:val="24"/>
          <w:szCs w:val="24"/>
          <w:lang w:eastAsia="bg-BG"/>
        </w:rPr>
        <w:t>след края на изборния ден, определяне на помещение за съхраняване на бюлетините за произвеждане на изборите на 09.06.2024 г. и определяне на помещение за съхраняване на изборни книжа и материали след приключване на изборите на 09.06.2024 г.;</w:t>
      </w:r>
    </w:p>
    <w:p w:rsidR="009D6439" w:rsidRPr="00901758" w:rsidRDefault="005F5DA4" w:rsidP="00901758">
      <w:pPr>
        <w:pStyle w:val="aa"/>
        <w:numPr>
          <w:ilvl w:val="0"/>
          <w:numId w:val="3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01758">
        <w:rPr>
          <w:rFonts w:ascii="Times New Roman" w:hAnsi="Times New Roman" w:cs="Times New Roman"/>
          <w:sz w:val="24"/>
          <w:szCs w:val="24"/>
          <w:lang w:eastAsia="bg-BG"/>
        </w:rPr>
        <w:t>Писмо от ЦИК, относно системния хеш код за сертификацията на софтуера за машинно гласуване;</w:t>
      </w:r>
    </w:p>
    <w:p w:rsidR="005F5DA4" w:rsidRPr="00901758" w:rsidRDefault="00E1492D" w:rsidP="00901758">
      <w:pPr>
        <w:pStyle w:val="aa"/>
        <w:numPr>
          <w:ilvl w:val="0"/>
          <w:numId w:val="33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01758">
        <w:rPr>
          <w:rFonts w:ascii="Times New Roman" w:hAnsi="Times New Roman" w:cs="Times New Roman"/>
          <w:sz w:val="24"/>
          <w:szCs w:val="24"/>
          <w:lang w:eastAsia="bg-BG"/>
        </w:rPr>
        <w:t>Заповед от община Козлодуй, относно извънреден труд на служители от общината във връзка с провеждане на изборите на 09.06.2024 г.</w:t>
      </w:r>
      <w:r w:rsidR="00606495" w:rsidRPr="00901758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06495" w:rsidRPr="00901758" w:rsidRDefault="00606495" w:rsidP="00901758">
      <w:pPr>
        <w:pStyle w:val="aa"/>
        <w:numPr>
          <w:ilvl w:val="0"/>
          <w:numId w:val="33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01758">
        <w:rPr>
          <w:rFonts w:ascii="Times New Roman" w:hAnsi="Times New Roman" w:cs="Times New Roman"/>
          <w:sz w:val="24"/>
          <w:szCs w:val="24"/>
          <w:lang w:eastAsia="bg-BG"/>
        </w:rPr>
        <w:t>Решение  на ЦИК 3354-ЕП/НС, относно регистрацията на изследователски център „Тренд“ ООД, относно провеждане на проучване Exit Poll в изборите за членове на Европейския парламент и за народни представители на 09 юни 2024 г.;</w:t>
      </w:r>
    </w:p>
    <w:p w:rsidR="00C96B79" w:rsidRPr="00F31896" w:rsidRDefault="00C96B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85C1B" w:rsidRPr="00F31896" w:rsidRDefault="00C96B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насрочи следващо заседание за 06.06.2024 г. от 19.00 ч. </w:t>
      </w:r>
    </w:p>
    <w:p w:rsidR="00C96B79" w:rsidRPr="00F31896" w:rsidRDefault="00C96B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96B79" w:rsidRPr="00F31896" w:rsidRDefault="00C96B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E1906" w:rsidRPr="00F31896" w:rsidRDefault="00A34755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31896">
        <w:rPr>
          <w:rFonts w:ascii="Times New Roman" w:hAnsi="Times New Roman" w:cs="Times New Roman"/>
          <w:sz w:val="24"/>
          <w:szCs w:val="24"/>
          <w:lang w:eastAsia="bg-BG"/>
        </w:rPr>
        <w:t>За</w:t>
      </w:r>
      <w:bookmarkStart w:id="0" w:name="_GoBack"/>
      <w:bookmarkEnd w:id="0"/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седанието приключи в </w:t>
      </w:r>
      <w:r w:rsidR="00C96B79" w:rsidRPr="00F31896">
        <w:rPr>
          <w:rFonts w:ascii="Times New Roman" w:hAnsi="Times New Roman" w:cs="Times New Roman"/>
          <w:sz w:val="24"/>
          <w:szCs w:val="24"/>
          <w:lang w:eastAsia="bg-BG"/>
        </w:rPr>
        <w:t>20.35</w:t>
      </w:r>
      <w:r w:rsidR="00616531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ч.</w:t>
      </w:r>
    </w:p>
    <w:p w:rsidR="00C96B79" w:rsidRPr="00F31896" w:rsidRDefault="00C96B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96B79" w:rsidRPr="00616531" w:rsidRDefault="00C96B79" w:rsidP="007447CF">
      <w:pPr>
        <w:pStyle w:val="aa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40381" w:rsidRDefault="00140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7F0C0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RPr="00B3749B" w:rsidSect="00017A4A">
      <w:pgSz w:w="11906" w:h="16838"/>
      <w:pgMar w:top="426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2"/>
  </w:num>
  <w:num w:numId="4">
    <w:abstractNumId w:val="17"/>
  </w:num>
  <w:num w:numId="5">
    <w:abstractNumId w:val="26"/>
  </w:num>
  <w:num w:numId="6">
    <w:abstractNumId w:val="8"/>
  </w:num>
  <w:num w:numId="7">
    <w:abstractNumId w:val="29"/>
  </w:num>
  <w:num w:numId="8">
    <w:abstractNumId w:val="15"/>
  </w:num>
  <w:num w:numId="9">
    <w:abstractNumId w:val="27"/>
  </w:num>
  <w:num w:numId="10">
    <w:abstractNumId w:val="0"/>
  </w:num>
  <w:num w:numId="11">
    <w:abstractNumId w:val="32"/>
  </w:num>
  <w:num w:numId="12">
    <w:abstractNumId w:val="1"/>
  </w:num>
  <w:num w:numId="13">
    <w:abstractNumId w:val="4"/>
  </w:num>
  <w:num w:numId="14">
    <w:abstractNumId w:val="14"/>
  </w:num>
  <w:num w:numId="15">
    <w:abstractNumId w:val="11"/>
  </w:num>
  <w:num w:numId="16">
    <w:abstractNumId w:val="19"/>
  </w:num>
  <w:num w:numId="17">
    <w:abstractNumId w:val="10"/>
  </w:num>
  <w:num w:numId="18">
    <w:abstractNumId w:val="21"/>
  </w:num>
  <w:num w:numId="19">
    <w:abstractNumId w:val="5"/>
  </w:num>
  <w:num w:numId="20">
    <w:abstractNumId w:val="16"/>
  </w:num>
  <w:num w:numId="21">
    <w:abstractNumId w:val="31"/>
  </w:num>
  <w:num w:numId="22">
    <w:abstractNumId w:val="3"/>
  </w:num>
  <w:num w:numId="23">
    <w:abstractNumId w:val="9"/>
  </w:num>
  <w:num w:numId="24">
    <w:abstractNumId w:val="24"/>
  </w:num>
  <w:num w:numId="25">
    <w:abstractNumId w:val="20"/>
  </w:num>
  <w:num w:numId="26">
    <w:abstractNumId w:val="18"/>
  </w:num>
  <w:num w:numId="27">
    <w:abstractNumId w:val="13"/>
  </w:num>
  <w:num w:numId="28">
    <w:abstractNumId w:val="30"/>
  </w:num>
  <w:num w:numId="29">
    <w:abstractNumId w:val="25"/>
  </w:num>
  <w:num w:numId="30">
    <w:abstractNumId w:val="22"/>
  </w:num>
  <w:num w:numId="31">
    <w:abstractNumId w:val="2"/>
  </w:num>
  <w:num w:numId="32">
    <w:abstractNumId w:val="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7A4A"/>
    <w:rsid w:val="00022059"/>
    <w:rsid w:val="00022E90"/>
    <w:rsid w:val="00036801"/>
    <w:rsid w:val="00037D1A"/>
    <w:rsid w:val="00041538"/>
    <w:rsid w:val="000435E2"/>
    <w:rsid w:val="00044499"/>
    <w:rsid w:val="000454A9"/>
    <w:rsid w:val="00047BE7"/>
    <w:rsid w:val="00051530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523E"/>
    <w:rsid w:val="000806F5"/>
    <w:rsid w:val="00081ECE"/>
    <w:rsid w:val="0008484A"/>
    <w:rsid w:val="00085DC9"/>
    <w:rsid w:val="00085E75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6B4F"/>
    <w:rsid w:val="000C10D3"/>
    <w:rsid w:val="000C2214"/>
    <w:rsid w:val="000C3863"/>
    <w:rsid w:val="000C4D49"/>
    <w:rsid w:val="000C4EE5"/>
    <w:rsid w:val="000C5433"/>
    <w:rsid w:val="000C6A89"/>
    <w:rsid w:val="000D0E79"/>
    <w:rsid w:val="000D2E87"/>
    <w:rsid w:val="000D2EBD"/>
    <w:rsid w:val="000D3FB1"/>
    <w:rsid w:val="000D7BA2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1950"/>
    <w:rsid w:val="001043B0"/>
    <w:rsid w:val="00104E73"/>
    <w:rsid w:val="00104EC7"/>
    <w:rsid w:val="001053C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143B"/>
    <w:rsid w:val="00133426"/>
    <w:rsid w:val="00135DA8"/>
    <w:rsid w:val="00136A8C"/>
    <w:rsid w:val="00136D90"/>
    <w:rsid w:val="00137311"/>
    <w:rsid w:val="00137A88"/>
    <w:rsid w:val="00140361"/>
    <w:rsid w:val="00140381"/>
    <w:rsid w:val="0014172C"/>
    <w:rsid w:val="00143300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3318"/>
    <w:rsid w:val="00175274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16C8"/>
    <w:rsid w:val="001A425E"/>
    <w:rsid w:val="001A47A7"/>
    <w:rsid w:val="001A508E"/>
    <w:rsid w:val="001A5295"/>
    <w:rsid w:val="001B19E1"/>
    <w:rsid w:val="001B273A"/>
    <w:rsid w:val="001B68B3"/>
    <w:rsid w:val="001B7C77"/>
    <w:rsid w:val="001C1FF1"/>
    <w:rsid w:val="001C5B39"/>
    <w:rsid w:val="001C7534"/>
    <w:rsid w:val="001D2108"/>
    <w:rsid w:val="001D2809"/>
    <w:rsid w:val="001D3AAB"/>
    <w:rsid w:val="001D741F"/>
    <w:rsid w:val="001E5A96"/>
    <w:rsid w:val="001E6D3E"/>
    <w:rsid w:val="001E70BC"/>
    <w:rsid w:val="001F133B"/>
    <w:rsid w:val="001F2CDC"/>
    <w:rsid w:val="001F57FA"/>
    <w:rsid w:val="001F5A8D"/>
    <w:rsid w:val="00200E0A"/>
    <w:rsid w:val="0020236C"/>
    <w:rsid w:val="002033C2"/>
    <w:rsid w:val="002056AA"/>
    <w:rsid w:val="002063AD"/>
    <w:rsid w:val="00207B28"/>
    <w:rsid w:val="0021295D"/>
    <w:rsid w:val="00214A93"/>
    <w:rsid w:val="002165ED"/>
    <w:rsid w:val="00217B29"/>
    <w:rsid w:val="002200FC"/>
    <w:rsid w:val="0022152A"/>
    <w:rsid w:val="0022685A"/>
    <w:rsid w:val="00227349"/>
    <w:rsid w:val="0022763F"/>
    <w:rsid w:val="00230154"/>
    <w:rsid w:val="00230A99"/>
    <w:rsid w:val="00235171"/>
    <w:rsid w:val="002356EC"/>
    <w:rsid w:val="002372A7"/>
    <w:rsid w:val="00240924"/>
    <w:rsid w:val="00247EB0"/>
    <w:rsid w:val="0025039A"/>
    <w:rsid w:val="00251017"/>
    <w:rsid w:val="00253A15"/>
    <w:rsid w:val="002612AF"/>
    <w:rsid w:val="00264525"/>
    <w:rsid w:val="00266551"/>
    <w:rsid w:val="00266774"/>
    <w:rsid w:val="00270D54"/>
    <w:rsid w:val="00274055"/>
    <w:rsid w:val="00274124"/>
    <w:rsid w:val="00274E53"/>
    <w:rsid w:val="0027504D"/>
    <w:rsid w:val="002822F9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761"/>
    <w:rsid w:val="002D1AC8"/>
    <w:rsid w:val="002D22BC"/>
    <w:rsid w:val="002D2613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3D68"/>
    <w:rsid w:val="00304E00"/>
    <w:rsid w:val="003125D5"/>
    <w:rsid w:val="003148A4"/>
    <w:rsid w:val="00314C66"/>
    <w:rsid w:val="00320766"/>
    <w:rsid w:val="003213F8"/>
    <w:rsid w:val="00323ECA"/>
    <w:rsid w:val="00326E15"/>
    <w:rsid w:val="003327BC"/>
    <w:rsid w:val="00332C2C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6B75"/>
    <w:rsid w:val="0037714C"/>
    <w:rsid w:val="003773CF"/>
    <w:rsid w:val="00377CEE"/>
    <w:rsid w:val="00383B1A"/>
    <w:rsid w:val="003842B0"/>
    <w:rsid w:val="00384AF4"/>
    <w:rsid w:val="00391AF9"/>
    <w:rsid w:val="003934A7"/>
    <w:rsid w:val="00393589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E8C"/>
    <w:rsid w:val="003B128C"/>
    <w:rsid w:val="003B28AA"/>
    <w:rsid w:val="003B2CB3"/>
    <w:rsid w:val="003B41AE"/>
    <w:rsid w:val="003B7509"/>
    <w:rsid w:val="003B7E0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301A"/>
    <w:rsid w:val="00403553"/>
    <w:rsid w:val="0040523E"/>
    <w:rsid w:val="0040532F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42620"/>
    <w:rsid w:val="004441D3"/>
    <w:rsid w:val="00444905"/>
    <w:rsid w:val="00450163"/>
    <w:rsid w:val="00450CE2"/>
    <w:rsid w:val="00451CC2"/>
    <w:rsid w:val="00453BD3"/>
    <w:rsid w:val="004546BD"/>
    <w:rsid w:val="00455AEA"/>
    <w:rsid w:val="00456439"/>
    <w:rsid w:val="00461849"/>
    <w:rsid w:val="00461F39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9015F"/>
    <w:rsid w:val="00492E2B"/>
    <w:rsid w:val="0049341B"/>
    <w:rsid w:val="00493D8E"/>
    <w:rsid w:val="00496B75"/>
    <w:rsid w:val="004A1A9E"/>
    <w:rsid w:val="004A3D15"/>
    <w:rsid w:val="004A682F"/>
    <w:rsid w:val="004B1414"/>
    <w:rsid w:val="004B498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5946"/>
    <w:rsid w:val="004E0DB5"/>
    <w:rsid w:val="004E127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42DD"/>
    <w:rsid w:val="00544766"/>
    <w:rsid w:val="00544EF6"/>
    <w:rsid w:val="00550D59"/>
    <w:rsid w:val="00551831"/>
    <w:rsid w:val="00551FEF"/>
    <w:rsid w:val="0055212A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74D7"/>
    <w:rsid w:val="0059135C"/>
    <w:rsid w:val="00591F42"/>
    <w:rsid w:val="00593AEB"/>
    <w:rsid w:val="00593DEF"/>
    <w:rsid w:val="00595F06"/>
    <w:rsid w:val="00596842"/>
    <w:rsid w:val="00596EB0"/>
    <w:rsid w:val="005A4131"/>
    <w:rsid w:val="005B013B"/>
    <w:rsid w:val="005B1593"/>
    <w:rsid w:val="005B1AC1"/>
    <w:rsid w:val="005B4301"/>
    <w:rsid w:val="005B5AB3"/>
    <w:rsid w:val="005B72A3"/>
    <w:rsid w:val="005C42B0"/>
    <w:rsid w:val="005C4A2F"/>
    <w:rsid w:val="005C5663"/>
    <w:rsid w:val="005D514B"/>
    <w:rsid w:val="005D714A"/>
    <w:rsid w:val="005E36CA"/>
    <w:rsid w:val="005E3B2F"/>
    <w:rsid w:val="005E593E"/>
    <w:rsid w:val="005E5A72"/>
    <w:rsid w:val="005F0945"/>
    <w:rsid w:val="005F09A8"/>
    <w:rsid w:val="005F0B20"/>
    <w:rsid w:val="005F3B41"/>
    <w:rsid w:val="005F4753"/>
    <w:rsid w:val="005F5DA4"/>
    <w:rsid w:val="005F6256"/>
    <w:rsid w:val="00603D17"/>
    <w:rsid w:val="0060506D"/>
    <w:rsid w:val="00606495"/>
    <w:rsid w:val="00610416"/>
    <w:rsid w:val="00614C48"/>
    <w:rsid w:val="00615727"/>
    <w:rsid w:val="00616531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8A2"/>
    <w:rsid w:val="00647A4B"/>
    <w:rsid w:val="006513C4"/>
    <w:rsid w:val="006521D6"/>
    <w:rsid w:val="0066151E"/>
    <w:rsid w:val="00662BF5"/>
    <w:rsid w:val="00666962"/>
    <w:rsid w:val="0067025B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6433"/>
    <w:rsid w:val="00691491"/>
    <w:rsid w:val="00691557"/>
    <w:rsid w:val="00691AE2"/>
    <w:rsid w:val="00692367"/>
    <w:rsid w:val="00693579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A27"/>
    <w:rsid w:val="00710164"/>
    <w:rsid w:val="007104D9"/>
    <w:rsid w:val="007108FB"/>
    <w:rsid w:val="00711421"/>
    <w:rsid w:val="00712061"/>
    <w:rsid w:val="00712253"/>
    <w:rsid w:val="0071276F"/>
    <w:rsid w:val="00715885"/>
    <w:rsid w:val="0071639F"/>
    <w:rsid w:val="007172F6"/>
    <w:rsid w:val="00717CD7"/>
    <w:rsid w:val="00724716"/>
    <w:rsid w:val="00724D9B"/>
    <w:rsid w:val="007300FA"/>
    <w:rsid w:val="00730C60"/>
    <w:rsid w:val="00730E38"/>
    <w:rsid w:val="0073238B"/>
    <w:rsid w:val="007326A7"/>
    <w:rsid w:val="00732905"/>
    <w:rsid w:val="00734EEC"/>
    <w:rsid w:val="007447CF"/>
    <w:rsid w:val="0074568F"/>
    <w:rsid w:val="007462D9"/>
    <w:rsid w:val="00746375"/>
    <w:rsid w:val="00746CB7"/>
    <w:rsid w:val="0074782A"/>
    <w:rsid w:val="007512EF"/>
    <w:rsid w:val="0075330E"/>
    <w:rsid w:val="00753D3A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720EA"/>
    <w:rsid w:val="00772F7B"/>
    <w:rsid w:val="00774890"/>
    <w:rsid w:val="007769F6"/>
    <w:rsid w:val="00776AC2"/>
    <w:rsid w:val="0077720F"/>
    <w:rsid w:val="00777586"/>
    <w:rsid w:val="00777CB9"/>
    <w:rsid w:val="0078193C"/>
    <w:rsid w:val="00783119"/>
    <w:rsid w:val="00784085"/>
    <w:rsid w:val="007858CB"/>
    <w:rsid w:val="00785C1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B072A"/>
    <w:rsid w:val="007B14B4"/>
    <w:rsid w:val="007B48BD"/>
    <w:rsid w:val="007B4DB0"/>
    <w:rsid w:val="007B513A"/>
    <w:rsid w:val="007B5C84"/>
    <w:rsid w:val="007B5F99"/>
    <w:rsid w:val="007C103D"/>
    <w:rsid w:val="007C1B0F"/>
    <w:rsid w:val="007C4B3A"/>
    <w:rsid w:val="007C4B92"/>
    <w:rsid w:val="007D65DD"/>
    <w:rsid w:val="007E34FB"/>
    <w:rsid w:val="007E4111"/>
    <w:rsid w:val="007E5508"/>
    <w:rsid w:val="007F0C00"/>
    <w:rsid w:val="007F12CD"/>
    <w:rsid w:val="007F1EBE"/>
    <w:rsid w:val="007F39E8"/>
    <w:rsid w:val="007F4207"/>
    <w:rsid w:val="007F4AFC"/>
    <w:rsid w:val="007F5839"/>
    <w:rsid w:val="007F66E5"/>
    <w:rsid w:val="007F67B1"/>
    <w:rsid w:val="007F6B48"/>
    <w:rsid w:val="00800EDD"/>
    <w:rsid w:val="008014DD"/>
    <w:rsid w:val="008023EA"/>
    <w:rsid w:val="008043B5"/>
    <w:rsid w:val="00807FCE"/>
    <w:rsid w:val="00811C29"/>
    <w:rsid w:val="00811E41"/>
    <w:rsid w:val="00811FF8"/>
    <w:rsid w:val="0081367F"/>
    <w:rsid w:val="00820142"/>
    <w:rsid w:val="0082065E"/>
    <w:rsid w:val="00820940"/>
    <w:rsid w:val="008210F3"/>
    <w:rsid w:val="0082418D"/>
    <w:rsid w:val="00824279"/>
    <w:rsid w:val="00827A04"/>
    <w:rsid w:val="0083267C"/>
    <w:rsid w:val="00833378"/>
    <w:rsid w:val="00836179"/>
    <w:rsid w:val="00841AD5"/>
    <w:rsid w:val="008422FD"/>
    <w:rsid w:val="00843A0A"/>
    <w:rsid w:val="00845798"/>
    <w:rsid w:val="00846A4F"/>
    <w:rsid w:val="00846BCE"/>
    <w:rsid w:val="00850763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7F37"/>
    <w:rsid w:val="00881CDA"/>
    <w:rsid w:val="00881EB4"/>
    <w:rsid w:val="00882F04"/>
    <w:rsid w:val="00884310"/>
    <w:rsid w:val="00885AC2"/>
    <w:rsid w:val="008876E8"/>
    <w:rsid w:val="008900EE"/>
    <w:rsid w:val="00890917"/>
    <w:rsid w:val="00893738"/>
    <w:rsid w:val="00897F53"/>
    <w:rsid w:val="008A0940"/>
    <w:rsid w:val="008A2321"/>
    <w:rsid w:val="008A3ACF"/>
    <w:rsid w:val="008B1847"/>
    <w:rsid w:val="008B214C"/>
    <w:rsid w:val="008B3027"/>
    <w:rsid w:val="008B4596"/>
    <w:rsid w:val="008B4EEC"/>
    <w:rsid w:val="008B5449"/>
    <w:rsid w:val="008B6E73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F01"/>
    <w:rsid w:val="008E6777"/>
    <w:rsid w:val="008E79A4"/>
    <w:rsid w:val="008F016F"/>
    <w:rsid w:val="008F2A2B"/>
    <w:rsid w:val="008F2A50"/>
    <w:rsid w:val="008F33B5"/>
    <w:rsid w:val="008F546F"/>
    <w:rsid w:val="008F5842"/>
    <w:rsid w:val="008F71E3"/>
    <w:rsid w:val="008F76C3"/>
    <w:rsid w:val="00900924"/>
    <w:rsid w:val="00901758"/>
    <w:rsid w:val="00903243"/>
    <w:rsid w:val="00905312"/>
    <w:rsid w:val="0090538D"/>
    <w:rsid w:val="00905E53"/>
    <w:rsid w:val="0091164D"/>
    <w:rsid w:val="0091689F"/>
    <w:rsid w:val="0092151B"/>
    <w:rsid w:val="00930C0A"/>
    <w:rsid w:val="00930C63"/>
    <w:rsid w:val="00932E49"/>
    <w:rsid w:val="00935E59"/>
    <w:rsid w:val="009364C1"/>
    <w:rsid w:val="00941C1C"/>
    <w:rsid w:val="00941CEA"/>
    <w:rsid w:val="0094349C"/>
    <w:rsid w:val="00943C51"/>
    <w:rsid w:val="00944562"/>
    <w:rsid w:val="00946B61"/>
    <w:rsid w:val="009518CA"/>
    <w:rsid w:val="00953F39"/>
    <w:rsid w:val="009618B5"/>
    <w:rsid w:val="00963B78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5F5A"/>
    <w:rsid w:val="00993740"/>
    <w:rsid w:val="00995F81"/>
    <w:rsid w:val="009963A2"/>
    <w:rsid w:val="0099749B"/>
    <w:rsid w:val="009A0324"/>
    <w:rsid w:val="009A0B8D"/>
    <w:rsid w:val="009A45C0"/>
    <w:rsid w:val="009A69A4"/>
    <w:rsid w:val="009B01B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E3448"/>
    <w:rsid w:val="009E7385"/>
    <w:rsid w:val="009F0E87"/>
    <w:rsid w:val="009F1435"/>
    <w:rsid w:val="009F1A22"/>
    <w:rsid w:val="009F40DD"/>
    <w:rsid w:val="009F4A8C"/>
    <w:rsid w:val="009F57B9"/>
    <w:rsid w:val="009F595A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359E"/>
    <w:rsid w:val="00A4574C"/>
    <w:rsid w:val="00A50F4D"/>
    <w:rsid w:val="00A53B4F"/>
    <w:rsid w:val="00A54D49"/>
    <w:rsid w:val="00A55BC8"/>
    <w:rsid w:val="00A56710"/>
    <w:rsid w:val="00A601BE"/>
    <w:rsid w:val="00A62DC7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73A1"/>
    <w:rsid w:val="00A80AE5"/>
    <w:rsid w:val="00A818BD"/>
    <w:rsid w:val="00A83051"/>
    <w:rsid w:val="00A83AF3"/>
    <w:rsid w:val="00A849C2"/>
    <w:rsid w:val="00A86EE7"/>
    <w:rsid w:val="00A87C85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5176"/>
    <w:rsid w:val="00AD04F3"/>
    <w:rsid w:val="00AD16A0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1978"/>
    <w:rsid w:val="00B0222C"/>
    <w:rsid w:val="00B02BBF"/>
    <w:rsid w:val="00B02D43"/>
    <w:rsid w:val="00B0443A"/>
    <w:rsid w:val="00B06583"/>
    <w:rsid w:val="00B06D71"/>
    <w:rsid w:val="00B158FA"/>
    <w:rsid w:val="00B20B25"/>
    <w:rsid w:val="00B22822"/>
    <w:rsid w:val="00B243F2"/>
    <w:rsid w:val="00B259AD"/>
    <w:rsid w:val="00B27942"/>
    <w:rsid w:val="00B32A81"/>
    <w:rsid w:val="00B3749B"/>
    <w:rsid w:val="00B4062B"/>
    <w:rsid w:val="00B42692"/>
    <w:rsid w:val="00B43132"/>
    <w:rsid w:val="00B43BD6"/>
    <w:rsid w:val="00B47013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6C4D"/>
    <w:rsid w:val="00B776AC"/>
    <w:rsid w:val="00B8123E"/>
    <w:rsid w:val="00B82E34"/>
    <w:rsid w:val="00B842D6"/>
    <w:rsid w:val="00B848E7"/>
    <w:rsid w:val="00B8545E"/>
    <w:rsid w:val="00B86980"/>
    <w:rsid w:val="00B87801"/>
    <w:rsid w:val="00B87D22"/>
    <w:rsid w:val="00B902A0"/>
    <w:rsid w:val="00B915D9"/>
    <w:rsid w:val="00B93137"/>
    <w:rsid w:val="00B9398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32CF"/>
    <w:rsid w:val="00BC4E71"/>
    <w:rsid w:val="00BC57DA"/>
    <w:rsid w:val="00BC5B9D"/>
    <w:rsid w:val="00BC77D7"/>
    <w:rsid w:val="00BD5831"/>
    <w:rsid w:val="00BD65A8"/>
    <w:rsid w:val="00BE07E1"/>
    <w:rsid w:val="00BE4134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3A67"/>
    <w:rsid w:val="00C3406A"/>
    <w:rsid w:val="00C36481"/>
    <w:rsid w:val="00C36B9D"/>
    <w:rsid w:val="00C36F4A"/>
    <w:rsid w:val="00C379F1"/>
    <w:rsid w:val="00C42F5F"/>
    <w:rsid w:val="00C45021"/>
    <w:rsid w:val="00C53489"/>
    <w:rsid w:val="00C54410"/>
    <w:rsid w:val="00C54D02"/>
    <w:rsid w:val="00C557A8"/>
    <w:rsid w:val="00C56EAE"/>
    <w:rsid w:val="00C6039A"/>
    <w:rsid w:val="00C70B89"/>
    <w:rsid w:val="00C73897"/>
    <w:rsid w:val="00C812E6"/>
    <w:rsid w:val="00C82C7E"/>
    <w:rsid w:val="00C82E77"/>
    <w:rsid w:val="00C8491F"/>
    <w:rsid w:val="00C92363"/>
    <w:rsid w:val="00C93B8D"/>
    <w:rsid w:val="00C94150"/>
    <w:rsid w:val="00C96B79"/>
    <w:rsid w:val="00C97AB0"/>
    <w:rsid w:val="00CA14F6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2464"/>
    <w:rsid w:val="00CD40DA"/>
    <w:rsid w:val="00CD43DB"/>
    <w:rsid w:val="00CD5EEF"/>
    <w:rsid w:val="00CD6B8F"/>
    <w:rsid w:val="00CE0ADD"/>
    <w:rsid w:val="00CF1C83"/>
    <w:rsid w:val="00CF200E"/>
    <w:rsid w:val="00CF2776"/>
    <w:rsid w:val="00CF5AC9"/>
    <w:rsid w:val="00CF6854"/>
    <w:rsid w:val="00CF7027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7387"/>
    <w:rsid w:val="00D200C4"/>
    <w:rsid w:val="00D201E0"/>
    <w:rsid w:val="00D20F74"/>
    <w:rsid w:val="00D2165B"/>
    <w:rsid w:val="00D24CE3"/>
    <w:rsid w:val="00D25322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4C73"/>
    <w:rsid w:val="00D75DEF"/>
    <w:rsid w:val="00D75F7D"/>
    <w:rsid w:val="00D76AF3"/>
    <w:rsid w:val="00D83517"/>
    <w:rsid w:val="00D83753"/>
    <w:rsid w:val="00D862B1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C35D3"/>
    <w:rsid w:val="00DC6E12"/>
    <w:rsid w:val="00DD5995"/>
    <w:rsid w:val="00DD6479"/>
    <w:rsid w:val="00DD6CDE"/>
    <w:rsid w:val="00DE0BAB"/>
    <w:rsid w:val="00DE0E8A"/>
    <w:rsid w:val="00DE31C4"/>
    <w:rsid w:val="00DF2898"/>
    <w:rsid w:val="00DF5019"/>
    <w:rsid w:val="00DF66C3"/>
    <w:rsid w:val="00DF6A03"/>
    <w:rsid w:val="00E0193D"/>
    <w:rsid w:val="00E023DC"/>
    <w:rsid w:val="00E105F4"/>
    <w:rsid w:val="00E13920"/>
    <w:rsid w:val="00E1492D"/>
    <w:rsid w:val="00E22243"/>
    <w:rsid w:val="00E25806"/>
    <w:rsid w:val="00E260DC"/>
    <w:rsid w:val="00E32479"/>
    <w:rsid w:val="00E32F20"/>
    <w:rsid w:val="00E335E1"/>
    <w:rsid w:val="00E35BD8"/>
    <w:rsid w:val="00E4381A"/>
    <w:rsid w:val="00E4460C"/>
    <w:rsid w:val="00E45342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114E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FE1"/>
    <w:rsid w:val="00EB7D5B"/>
    <w:rsid w:val="00EC0081"/>
    <w:rsid w:val="00EC1C07"/>
    <w:rsid w:val="00EC4239"/>
    <w:rsid w:val="00EC779E"/>
    <w:rsid w:val="00EC7E83"/>
    <w:rsid w:val="00ED09EF"/>
    <w:rsid w:val="00ED3709"/>
    <w:rsid w:val="00ED4ECE"/>
    <w:rsid w:val="00ED5E52"/>
    <w:rsid w:val="00ED74CE"/>
    <w:rsid w:val="00ED7AF0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34E8"/>
    <w:rsid w:val="00EF3FE5"/>
    <w:rsid w:val="00EF545D"/>
    <w:rsid w:val="00EF7784"/>
    <w:rsid w:val="00EF7EE9"/>
    <w:rsid w:val="00F0009B"/>
    <w:rsid w:val="00F01ADE"/>
    <w:rsid w:val="00F02213"/>
    <w:rsid w:val="00F03111"/>
    <w:rsid w:val="00F04F7E"/>
    <w:rsid w:val="00F1084D"/>
    <w:rsid w:val="00F1122D"/>
    <w:rsid w:val="00F11939"/>
    <w:rsid w:val="00F12711"/>
    <w:rsid w:val="00F12729"/>
    <w:rsid w:val="00F132AE"/>
    <w:rsid w:val="00F21AA2"/>
    <w:rsid w:val="00F21BEA"/>
    <w:rsid w:val="00F24B10"/>
    <w:rsid w:val="00F24BD4"/>
    <w:rsid w:val="00F31896"/>
    <w:rsid w:val="00F34391"/>
    <w:rsid w:val="00F3647B"/>
    <w:rsid w:val="00F36E36"/>
    <w:rsid w:val="00F42174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34D9"/>
    <w:rsid w:val="00F7505D"/>
    <w:rsid w:val="00F769F8"/>
    <w:rsid w:val="00F81EE6"/>
    <w:rsid w:val="00F8250E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740"/>
    <w:rsid w:val="00FE1946"/>
    <w:rsid w:val="00FE1DA0"/>
    <w:rsid w:val="00FE1E4F"/>
    <w:rsid w:val="00FE2F7D"/>
    <w:rsid w:val="00FE42A3"/>
    <w:rsid w:val="00FE4F24"/>
    <w:rsid w:val="00FF03A3"/>
    <w:rsid w:val="00FF057C"/>
    <w:rsid w:val="00FF1385"/>
    <w:rsid w:val="00FF1CC0"/>
    <w:rsid w:val="00FF228C"/>
    <w:rsid w:val="00FF3F20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0028A8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FD5A-0A94-47B6-A126-96D26917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 06</cp:lastModifiedBy>
  <cp:revision>1530</cp:revision>
  <cp:lastPrinted>2024-06-05T19:11:00Z</cp:lastPrinted>
  <dcterms:created xsi:type="dcterms:W3CDTF">2023-02-10T17:09:00Z</dcterms:created>
  <dcterms:modified xsi:type="dcterms:W3CDTF">2024-06-05T19:23:00Z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