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F78" w:rsidRPr="007037A1" w:rsidRDefault="00230A9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037A1">
        <w:rPr>
          <w:rFonts w:ascii="Times New Roman" w:hAnsi="Times New Roman" w:cs="Times New Roman"/>
          <w:b/>
          <w:sz w:val="24"/>
          <w:szCs w:val="24"/>
          <w:lang w:eastAsia="bg-BG"/>
        </w:rPr>
        <w:t>Районна избирателна комисия Враца</w:t>
      </w:r>
    </w:p>
    <w:p w:rsidR="00371F78" w:rsidRPr="007037A1" w:rsidRDefault="00C210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7037A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371F78" w:rsidRDefault="00230A99" w:rsidP="0099749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9D36FF">
        <w:rPr>
          <w:rFonts w:ascii="Times New Roman" w:hAnsi="Times New Roman" w:cs="Times New Roman"/>
          <w:sz w:val="24"/>
          <w:szCs w:val="24"/>
          <w:lang w:eastAsia="bg-BG"/>
        </w:rPr>
        <w:t>4</w:t>
      </w:r>
      <w:r>
        <w:rPr>
          <w:rFonts w:ascii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E</w:t>
      </w:r>
      <w:r>
        <w:rPr>
          <w:rFonts w:ascii="Times New Roman" w:hAnsi="Times New Roman" w:cs="Times New Roman"/>
          <w:sz w:val="24"/>
          <w:szCs w:val="24"/>
          <w:lang w:eastAsia="bg-BG"/>
        </w:rPr>
        <w:t>П/НС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</w:r>
      <w:r w:rsidRPr="0082065E">
        <w:rPr>
          <w:rFonts w:ascii="Times New Roman" w:hAnsi="Times New Roman" w:cs="Times New Roman"/>
          <w:sz w:val="24"/>
          <w:szCs w:val="24"/>
          <w:lang w:eastAsia="bg-BG"/>
        </w:rPr>
        <w:t>Враца,</w:t>
      </w:r>
      <w:r w:rsidR="009D36FF">
        <w:rPr>
          <w:rFonts w:ascii="Times New Roman" w:hAnsi="Times New Roman" w:cs="Times New Roman"/>
          <w:sz w:val="24"/>
          <w:szCs w:val="24"/>
          <w:lang w:eastAsia="bg-BG"/>
        </w:rPr>
        <w:t xml:space="preserve"> 29</w:t>
      </w:r>
      <w:r w:rsidR="0082065E" w:rsidRPr="0082065E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82065E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Pr="0082065E">
        <w:rPr>
          <w:rFonts w:ascii="Times New Roman" w:hAnsi="Times New Roman" w:cs="Times New Roman"/>
          <w:sz w:val="24"/>
          <w:szCs w:val="24"/>
          <w:lang w:val="en-US" w:eastAsia="bg-BG"/>
        </w:rPr>
        <w:t>4</w:t>
      </w:r>
      <w:r w:rsidRPr="0082065E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Pr="0082065E">
        <w:rPr>
          <w:rFonts w:ascii="Times New Roman" w:hAnsi="Times New Roman" w:cs="Times New Roman"/>
          <w:sz w:val="24"/>
          <w:szCs w:val="24"/>
          <w:lang w:val="en-US" w:eastAsia="bg-BG"/>
        </w:rPr>
        <w:t>4</w:t>
      </w:r>
      <w:r w:rsidRPr="0082065E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8023EA" w:rsidRDefault="00230A99" w:rsidP="009974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2065E">
        <w:rPr>
          <w:rFonts w:ascii="Times New Roman" w:hAnsi="Times New Roman" w:cs="Times New Roman"/>
          <w:sz w:val="24"/>
          <w:szCs w:val="24"/>
          <w:lang w:eastAsia="bg-BG"/>
        </w:rPr>
        <w:t>На</w:t>
      </w:r>
      <w:r w:rsidR="009D36FF">
        <w:rPr>
          <w:rFonts w:ascii="Times New Roman" w:hAnsi="Times New Roman" w:cs="Times New Roman"/>
          <w:sz w:val="24"/>
          <w:szCs w:val="24"/>
          <w:lang w:eastAsia="bg-BG"/>
        </w:rPr>
        <w:t xml:space="preserve"> 29</w:t>
      </w:r>
      <w:r w:rsidR="0082065E" w:rsidRPr="0082065E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82065E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Pr="0082065E">
        <w:rPr>
          <w:rFonts w:ascii="Times New Roman" w:hAnsi="Times New Roman" w:cs="Times New Roman"/>
          <w:sz w:val="24"/>
          <w:szCs w:val="24"/>
          <w:lang w:val="en-US" w:eastAsia="bg-BG"/>
        </w:rPr>
        <w:t>4</w:t>
      </w:r>
      <w:r w:rsidRPr="0082065E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Pr="0082065E">
        <w:rPr>
          <w:rFonts w:ascii="Times New Roman" w:hAnsi="Times New Roman" w:cs="Times New Roman"/>
          <w:sz w:val="24"/>
          <w:szCs w:val="24"/>
          <w:lang w:val="en-US" w:eastAsia="bg-BG"/>
        </w:rPr>
        <w:t>4</w:t>
      </w:r>
      <w:r w:rsidRPr="0082065E">
        <w:rPr>
          <w:rFonts w:ascii="Times New Roman" w:hAnsi="Times New Roman" w:cs="Times New Roman"/>
          <w:sz w:val="24"/>
          <w:szCs w:val="24"/>
          <w:lang w:eastAsia="bg-BG"/>
        </w:rPr>
        <w:t xml:space="preserve"> г. от </w:t>
      </w:r>
      <w:r w:rsidRPr="0082065E">
        <w:rPr>
          <w:rFonts w:ascii="Times New Roman" w:hAnsi="Times New Roman" w:cs="Times New Roman"/>
          <w:sz w:val="24"/>
          <w:szCs w:val="24"/>
          <w:lang w:val="en-US" w:eastAsia="bg-BG"/>
        </w:rPr>
        <w:t>18</w:t>
      </w:r>
      <w:r w:rsidRPr="0082065E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9D36FF">
        <w:rPr>
          <w:rFonts w:ascii="Times New Roman" w:hAnsi="Times New Roman" w:cs="Times New Roman"/>
          <w:sz w:val="24"/>
          <w:szCs w:val="24"/>
          <w:lang w:eastAsia="bg-BG"/>
        </w:rPr>
        <w:t>00</w:t>
      </w:r>
      <w:r w:rsidRPr="0082065E">
        <w:rPr>
          <w:rFonts w:ascii="Times New Roman" w:hAnsi="Times New Roman" w:cs="Times New Roman"/>
          <w:sz w:val="24"/>
          <w:szCs w:val="24"/>
          <w:lang w:eastAsia="bg-BG"/>
        </w:rPr>
        <w:t xml:space="preserve"> часа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в сградата на Областна администрация – Враца, се проведе заседание на Районна избирателна комисия Враца. </w:t>
      </w:r>
    </w:p>
    <w:p w:rsidR="008023EA" w:rsidRDefault="008023EA" w:rsidP="009974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Присъстват </w:t>
      </w:r>
      <w:r w:rsidR="00A4359E" w:rsidRPr="00870D26">
        <w:rPr>
          <w:rFonts w:ascii="Times New Roman" w:hAnsi="Times New Roman" w:cs="Times New Roman"/>
          <w:sz w:val="24"/>
          <w:szCs w:val="24"/>
          <w:lang w:eastAsia="bg-BG"/>
        </w:rPr>
        <w:t>всички членове</w:t>
      </w:r>
      <w:r w:rsidR="009D36FF">
        <w:rPr>
          <w:rFonts w:ascii="Times New Roman" w:hAnsi="Times New Roman" w:cs="Times New Roman"/>
          <w:sz w:val="24"/>
          <w:szCs w:val="24"/>
          <w:lang w:eastAsia="bg-BG"/>
        </w:rPr>
        <w:t xml:space="preserve"> на комисията. </w:t>
      </w:r>
      <w:r w:rsidRPr="00BD56A9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A4359E" w:rsidRPr="00C82E77" w:rsidRDefault="00A4359E" w:rsidP="009974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645" w:rsidRDefault="008023EA" w:rsidP="009974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при следния дневен ред:</w:t>
      </w:r>
    </w:p>
    <w:p w:rsidR="00482645" w:rsidRPr="00482645" w:rsidRDefault="00482645" w:rsidP="006157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07E4F" w:rsidRPr="00907E4F" w:rsidRDefault="00907E4F" w:rsidP="00907E4F">
      <w:pPr>
        <w:pStyle w:val="aa"/>
        <w:numPr>
          <w:ilvl w:val="0"/>
          <w:numId w:val="14"/>
        </w:numPr>
        <w:shd w:val="clear" w:color="auto" w:fill="FFFFFF"/>
        <w:tabs>
          <w:tab w:val="left" w:pos="993"/>
        </w:tabs>
        <w:spacing w:after="15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07E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Поправка на техническа грешка в Решение № 16 – ЕП/НС от 26.04.2024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07E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 на РИК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07E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06 – Враца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907E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относно определяне общия брой на членовете на допълнителните секционни избирателни комисии и разпределяне на местата в ръководствата на същите и местата за членовете в допълнителни секционни избирателни комисии в Шести изборен район – Врачански при произвеждане на изборите за европейски парламент  народни представители на 9 юни 20204 г.</w:t>
      </w:r>
    </w:p>
    <w:p w:rsidR="00593DEF" w:rsidRPr="009D36FF" w:rsidRDefault="009D36FF" w:rsidP="009D36FF">
      <w:pPr>
        <w:pStyle w:val="aa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6FF">
        <w:rPr>
          <w:rFonts w:ascii="Times New Roman" w:eastAsia="Times New Roman" w:hAnsi="Times New Roman" w:cs="Times New Roman"/>
          <w:sz w:val="24"/>
          <w:szCs w:val="24"/>
        </w:rPr>
        <w:t>Регистриране и обявяване на кандидатски листи в Шести изборен район – Врачански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707A27" w:rsidRPr="008B4596" w:rsidRDefault="00707A27" w:rsidP="008B4596">
      <w:pPr>
        <w:pStyle w:val="aa"/>
        <w:numPr>
          <w:ilvl w:val="0"/>
          <w:numId w:val="14"/>
        </w:numPr>
        <w:tabs>
          <w:tab w:val="left" w:pos="360"/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B4596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8023EA" w:rsidRPr="00A12C8D" w:rsidRDefault="008023EA" w:rsidP="00061B52">
      <w:pPr>
        <w:spacing w:after="0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8023EA" w:rsidRPr="00846A4F" w:rsidRDefault="008023EA" w:rsidP="003E1389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Про</w:t>
      </w:r>
      <w:r w:rsidR="005B430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токолно решение № 1: Гласували: </w:t>
      </w:r>
      <w:r w:rsidR="005B4301" w:rsidRPr="00BE7FE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13, За – 13</w:t>
      </w:r>
      <w:r w:rsidRPr="00BE7FE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8023EA" w:rsidRPr="00F77F0C" w:rsidRDefault="008023EA" w:rsidP="00061B5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8023EA" w:rsidRPr="00EA09D3" w:rsidRDefault="008023EA" w:rsidP="00061B52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371F78" w:rsidRDefault="00371F78" w:rsidP="00061B52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287B29" w:rsidRDefault="008023EA" w:rsidP="00061B5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</w:t>
      </w:r>
      <w:r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се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взе следното решение</w:t>
      </w:r>
      <w:r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10657D" w:rsidRDefault="0010657D" w:rsidP="00061B5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BE7FE7" w:rsidRDefault="00287B29" w:rsidP="00D43FF5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B29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="009F1435" w:rsidRPr="007F12C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9F1435" w:rsidRPr="007F12CD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3B14EA">
        <w:rPr>
          <w:rFonts w:ascii="Times New Roman" w:hAnsi="Times New Roman" w:cs="Times New Roman"/>
          <w:b/>
          <w:sz w:val="24"/>
          <w:szCs w:val="24"/>
          <w:lang w:eastAsia="bg-BG"/>
        </w:rPr>
        <w:t>7</w:t>
      </w:r>
      <w:r w:rsidR="009F1435" w:rsidRPr="007F12CD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287B2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B14EA" w:rsidRPr="003B14EA">
        <w:rPr>
          <w:rFonts w:ascii="Times New Roman" w:hAnsi="Times New Roman" w:cs="Times New Roman"/>
          <w:sz w:val="24"/>
          <w:szCs w:val="24"/>
        </w:rPr>
        <w:t>Поправка на техническа грешка в Решение № 16 – ЕП/НС от 26.04.2024 г. на РИК 06 – Враца, относно определяне общия брой на членовете на допълнителните секционни избирателни комисии и разпределяне на местата в ръководствата на същите и местата за членовете в допълнителни секционни избирателни комисии в Шести изборен район – Врачански при произвеждане на изборите за европейски парламент  народни представители на 9 юни 20204 г.</w:t>
      </w:r>
      <w:r w:rsidR="00867387">
        <w:rPr>
          <w:rFonts w:ascii="Times New Roman" w:hAnsi="Times New Roman" w:cs="Times New Roman"/>
          <w:sz w:val="24"/>
          <w:szCs w:val="24"/>
        </w:rPr>
        <w:tab/>
      </w:r>
    </w:p>
    <w:p w:rsidR="0010657D" w:rsidRDefault="008F76C3" w:rsidP="00BE7FE7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Докладва: Лора Младенова-Атанасова – председател. </w:t>
      </w:r>
    </w:p>
    <w:p w:rsidR="003E1389" w:rsidRPr="003E1389" w:rsidRDefault="0010657D" w:rsidP="00BE7FE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  <w:t>Не постъпиха други предложения за изменение или допълване на проекта за решение</w:t>
      </w:r>
      <w:r w:rsidR="003B14EA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1716AA" w:rsidRDefault="001716AA" w:rsidP="001716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</w:t>
      </w:r>
      <w:r w:rsidR="0086738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ласували: </w:t>
      </w:r>
      <w:r w:rsidR="00867387" w:rsidRPr="004D6E68">
        <w:rPr>
          <w:rFonts w:ascii="Times New Roman" w:hAnsi="Times New Roman" w:cs="Times New Roman"/>
          <w:b/>
          <w:sz w:val="24"/>
          <w:szCs w:val="24"/>
          <w:lang w:eastAsia="bg-BG"/>
        </w:rPr>
        <w:t>13, За – 13</w:t>
      </w:r>
      <w:r w:rsidRPr="004D6E6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Против – 0</w:t>
      </w:r>
    </w:p>
    <w:p w:rsidR="001716AA" w:rsidRDefault="001716AA" w:rsidP="001716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</w:t>
      </w:r>
      <w:r w:rsidRPr="003E1389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3B14EA">
        <w:rPr>
          <w:rFonts w:ascii="Times New Roman" w:hAnsi="Times New Roman" w:cs="Times New Roman"/>
          <w:b/>
          <w:sz w:val="24"/>
          <w:szCs w:val="24"/>
          <w:lang w:val="en-US" w:eastAsia="bg-BG"/>
        </w:rPr>
        <w:t>17</w:t>
      </w:r>
      <w:r w:rsidRPr="003E1389">
        <w:rPr>
          <w:rFonts w:ascii="Times New Roman" w:hAnsi="Times New Roman" w:cs="Times New Roman"/>
          <w:b/>
          <w:sz w:val="24"/>
          <w:szCs w:val="24"/>
          <w:lang w:eastAsia="bg-BG"/>
        </w:rPr>
        <w:t>-</w:t>
      </w:r>
      <w:r w:rsidRPr="003E1389">
        <w:rPr>
          <w:rFonts w:ascii="Times New Roman" w:hAnsi="Times New Roman" w:cs="Times New Roman"/>
          <w:b/>
          <w:sz w:val="24"/>
          <w:szCs w:val="24"/>
          <w:lang w:val="en-US" w:eastAsia="bg-BG"/>
        </w:rPr>
        <w:t>E</w:t>
      </w:r>
      <w:r w:rsidRPr="003E1389">
        <w:rPr>
          <w:rFonts w:ascii="Times New Roman" w:hAnsi="Times New Roman" w:cs="Times New Roman"/>
          <w:b/>
          <w:sz w:val="24"/>
          <w:szCs w:val="24"/>
          <w:lang w:eastAsia="bg-BG"/>
        </w:rPr>
        <w:t>П/НС.</w:t>
      </w:r>
    </w:p>
    <w:p w:rsidR="004D6E68" w:rsidRDefault="004D6E68" w:rsidP="001716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D6E68" w:rsidRDefault="004D6E68" w:rsidP="001716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D6E68" w:rsidRDefault="004D6E68" w:rsidP="001716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D6E68" w:rsidRDefault="004D6E68" w:rsidP="001716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2B30CD" w:rsidRDefault="002B30CD" w:rsidP="00061B5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371F78" w:rsidRDefault="00061B52" w:rsidP="00061B5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2</w:t>
      </w:r>
      <w:r w:rsidR="00230A9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следното решение:</w:t>
      </w:r>
    </w:p>
    <w:p w:rsidR="00371F78" w:rsidRDefault="00371F78" w:rsidP="00061B5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43FF5" w:rsidRPr="008C2452" w:rsidRDefault="00287B29" w:rsidP="008C24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E1389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2674B8">
        <w:rPr>
          <w:rFonts w:ascii="Times New Roman" w:hAnsi="Times New Roman" w:cs="Times New Roman"/>
          <w:b/>
          <w:sz w:val="24"/>
          <w:szCs w:val="24"/>
          <w:lang w:val="en-US" w:eastAsia="bg-BG"/>
        </w:rPr>
        <w:t>18</w:t>
      </w:r>
      <w:r w:rsidRPr="003E1389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3E138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674B8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2674B8" w:rsidRPr="002674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егистриране и обявяване на кандидатската листа на </w:t>
      </w:r>
      <w:r w:rsidR="002674B8" w:rsidRPr="002674B8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„БЪЛГАРСКО НАЦИОНАЛНО ОБЕДИНЕНИЕ“</w:t>
      </w:r>
      <w:r w:rsidR="002674B8" w:rsidRPr="002674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изборите за </w:t>
      </w:r>
      <w:r w:rsidR="002674B8" w:rsidRPr="002674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европейски парламент и </w:t>
      </w:r>
      <w:r w:rsidR="002674B8" w:rsidRPr="002674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народни представители на </w:t>
      </w:r>
      <w:r w:rsidR="002674B8" w:rsidRPr="002674B8"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r w:rsidR="002674B8" w:rsidRPr="002674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юни 202</w:t>
      </w:r>
      <w:r w:rsidR="002674B8" w:rsidRPr="002674B8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2674B8" w:rsidRPr="002674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г.</w:t>
      </w:r>
    </w:p>
    <w:p w:rsidR="00287B29" w:rsidRDefault="00D43FF5" w:rsidP="003F68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7B29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Докладва: </w:t>
      </w:r>
      <w:r w:rsidR="008C2452">
        <w:rPr>
          <w:rFonts w:ascii="Times New Roman" w:hAnsi="Times New Roman" w:cs="Times New Roman"/>
          <w:sz w:val="24"/>
          <w:szCs w:val="24"/>
          <w:lang w:eastAsia="bg-BG"/>
        </w:rPr>
        <w:t>Марин Връбчев</w:t>
      </w:r>
    </w:p>
    <w:p w:rsidR="00287B29" w:rsidRDefault="00287B29" w:rsidP="003F68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287B29" w:rsidRDefault="00163718" w:rsidP="003F685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Pr="00092C64">
        <w:rPr>
          <w:rFonts w:ascii="Times New Roman" w:hAnsi="Times New Roman" w:cs="Times New Roman"/>
          <w:b/>
          <w:sz w:val="24"/>
          <w:szCs w:val="24"/>
          <w:lang w:eastAsia="bg-BG"/>
        </w:rPr>
        <w:t>13, За – 13</w:t>
      </w:r>
      <w:r w:rsidR="00287B29" w:rsidRPr="00092C64">
        <w:rPr>
          <w:rFonts w:ascii="Times New Roman" w:hAnsi="Times New Roman" w:cs="Times New Roman"/>
          <w:b/>
          <w:sz w:val="24"/>
          <w:szCs w:val="24"/>
          <w:lang w:eastAsia="bg-BG"/>
        </w:rPr>
        <w:t>, Против</w:t>
      </w:r>
      <w:r w:rsidR="00287B29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– 0</w:t>
      </w:r>
    </w:p>
    <w:p w:rsidR="00287B29" w:rsidRDefault="00287B29" w:rsidP="003F685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</w:t>
      </w:r>
      <w:r w:rsidRPr="0016371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под № </w:t>
      </w:r>
      <w:r w:rsidR="00D43FF5">
        <w:rPr>
          <w:rFonts w:ascii="Times New Roman" w:hAnsi="Times New Roman" w:cs="Times New Roman"/>
          <w:b/>
          <w:sz w:val="24"/>
          <w:szCs w:val="24"/>
          <w:lang w:val="en-US" w:eastAsia="bg-BG"/>
        </w:rPr>
        <w:t>18</w:t>
      </w:r>
      <w:r w:rsidRPr="00163718">
        <w:rPr>
          <w:rFonts w:ascii="Times New Roman" w:hAnsi="Times New Roman" w:cs="Times New Roman"/>
          <w:b/>
          <w:sz w:val="24"/>
          <w:szCs w:val="24"/>
          <w:lang w:eastAsia="bg-BG"/>
        </w:rPr>
        <w:t>-</w:t>
      </w:r>
      <w:r w:rsidRPr="00163718">
        <w:rPr>
          <w:rFonts w:ascii="Times New Roman" w:hAnsi="Times New Roman" w:cs="Times New Roman"/>
          <w:b/>
          <w:sz w:val="24"/>
          <w:szCs w:val="24"/>
          <w:lang w:val="en-US" w:eastAsia="bg-BG"/>
        </w:rPr>
        <w:t>E</w:t>
      </w:r>
      <w:r w:rsidRPr="00163718">
        <w:rPr>
          <w:rFonts w:ascii="Times New Roman" w:hAnsi="Times New Roman" w:cs="Times New Roman"/>
          <w:b/>
          <w:sz w:val="24"/>
          <w:szCs w:val="24"/>
          <w:lang w:eastAsia="bg-BG"/>
        </w:rPr>
        <w:t>П/НС.</w:t>
      </w:r>
    </w:p>
    <w:p w:rsidR="000B52A7" w:rsidRDefault="000B52A7" w:rsidP="003F685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eastAsia="bg-BG"/>
        </w:rPr>
      </w:pPr>
    </w:p>
    <w:p w:rsidR="003F6851" w:rsidRPr="003F6851" w:rsidRDefault="000B52A7" w:rsidP="003F685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30C0A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3F6851">
        <w:rPr>
          <w:rFonts w:ascii="Times New Roman" w:hAnsi="Times New Roman" w:cs="Times New Roman"/>
          <w:b/>
          <w:sz w:val="24"/>
          <w:szCs w:val="24"/>
          <w:lang w:val="en-US" w:eastAsia="bg-BG"/>
        </w:rPr>
        <w:t>19</w:t>
      </w:r>
      <w:r w:rsidRPr="00930C0A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2B30CD" w:rsidRPr="002B30C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F6851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3F6851" w:rsidRPr="003F68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егистриране и обявяване на кандидатската листа на </w:t>
      </w:r>
      <w:r w:rsidR="003F6851" w:rsidRPr="003F6851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</w:t>
      </w:r>
      <w:r w:rsidR="003F6851" w:rsidRPr="002F05B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НАРОДНА ПАРТИЯ ИСТИНАТА И САМО ИСТИНАТА</w:t>
      </w:r>
      <w:r w:rsidR="003F6851" w:rsidRPr="003F6851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3F6851" w:rsidRPr="003F68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изборите за </w:t>
      </w:r>
      <w:r w:rsidR="003F6851" w:rsidRPr="003F68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европейски парламент и </w:t>
      </w:r>
      <w:r w:rsidR="003F6851" w:rsidRPr="003F68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народни представители на </w:t>
      </w:r>
      <w:r w:rsidR="003F6851" w:rsidRPr="003F6851"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r w:rsidR="003F6851" w:rsidRPr="003F68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юни 202</w:t>
      </w:r>
      <w:r w:rsidR="003F6851" w:rsidRPr="003F6851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3F6851" w:rsidRPr="003F68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г.</w:t>
      </w:r>
    </w:p>
    <w:p w:rsidR="003F6851" w:rsidRDefault="00706073" w:rsidP="003F6851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Докладва: </w:t>
      </w:r>
      <w:r w:rsidR="00360A2E">
        <w:rPr>
          <w:rFonts w:ascii="Times New Roman" w:hAnsi="Times New Roman" w:cs="Times New Roman"/>
          <w:sz w:val="24"/>
          <w:szCs w:val="24"/>
          <w:lang w:eastAsia="bg-BG"/>
        </w:rPr>
        <w:t>Симеон Кръстев</w:t>
      </w:r>
    </w:p>
    <w:p w:rsidR="00706073" w:rsidRDefault="00706073" w:rsidP="003F6851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706073" w:rsidRDefault="00930C0A" w:rsidP="003F685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Pr="00360A2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13, За – </w:t>
      </w:r>
      <w:r w:rsidR="00360A2E">
        <w:rPr>
          <w:rFonts w:ascii="Times New Roman" w:hAnsi="Times New Roman" w:cs="Times New Roman"/>
          <w:b/>
          <w:sz w:val="24"/>
          <w:szCs w:val="24"/>
          <w:lang w:eastAsia="bg-BG"/>
        </w:rPr>
        <w:t>12</w:t>
      </w:r>
      <w:r w:rsidR="00706073" w:rsidRPr="00360A2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Против – </w:t>
      </w:r>
      <w:r w:rsidR="00360A2E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</w:p>
    <w:p w:rsidR="00706073" w:rsidRDefault="00706073" w:rsidP="003F685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</w:t>
      </w:r>
      <w:r w:rsidRPr="00930C0A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под № </w:t>
      </w:r>
      <w:r w:rsidR="003F6851">
        <w:rPr>
          <w:rFonts w:ascii="Times New Roman" w:hAnsi="Times New Roman" w:cs="Times New Roman"/>
          <w:b/>
          <w:sz w:val="24"/>
          <w:szCs w:val="24"/>
          <w:lang w:val="en-US" w:eastAsia="bg-BG"/>
        </w:rPr>
        <w:t>19</w:t>
      </w:r>
      <w:r w:rsidRPr="00930C0A">
        <w:rPr>
          <w:rFonts w:ascii="Times New Roman" w:hAnsi="Times New Roman" w:cs="Times New Roman"/>
          <w:b/>
          <w:sz w:val="24"/>
          <w:szCs w:val="24"/>
          <w:lang w:eastAsia="bg-BG"/>
        </w:rPr>
        <w:t>-</w:t>
      </w:r>
      <w:r w:rsidRPr="00930C0A">
        <w:rPr>
          <w:rFonts w:ascii="Times New Roman" w:hAnsi="Times New Roman" w:cs="Times New Roman"/>
          <w:b/>
          <w:sz w:val="24"/>
          <w:szCs w:val="24"/>
          <w:lang w:val="en-US" w:eastAsia="bg-BG"/>
        </w:rPr>
        <w:t>E</w:t>
      </w:r>
      <w:r w:rsidRPr="00930C0A">
        <w:rPr>
          <w:rFonts w:ascii="Times New Roman" w:hAnsi="Times New Roman" w:cs="Times New Roman"/>
          <w:b/>
          <w:sz w:val="24"/>
          <w:szCs w:val="24"/>
          <w:lang w:eastAsia="bg-BG"/>
        </w:rPr>
        <w:t>П/НС.</w:t>
      </w:r>
    </w:p>
    <w:p w:rsidR="00706073" w:rsidRDefault="00706073" w:rsidP="003F68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F6851" w:rsidRPr="003F6851" w:rsidRDefault="00C20BEE" w:rsidP="003F685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F308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3F6851">
        <w:rPr>
          <w:rFonts w:ascii="Times New Roman" w:hAnsi="Times New Roman" w:cs="Times New Roman"/>
          <w:b/>
          <w:sz w:val="24"/>
          <w:szCs w:val="24"/>
          <w:lang w:val="en-US" w:eastAsia="bg-BG"/>
        </w:rPr>
        <w:t>20</w:t>
      </w:r>
      <w:r w:rsidRPr="006F308C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C20BE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F6851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3F6851" w:rsidRPr="003F68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егистриране и обявяване на кандидатската листа на </w:t>
      </w:r>
      <w:r w:rsidR="003F6851" w:rsidRPr="003F6851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„ВЪЗРАЖДАНЕ“</w:t>
      </w:r>
      <w:r w:rsidR="003F6851" w:rsidRPr="003F68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изборите за </w:t>
      </w:r>
      <w:r w:rsidR="003F6851" w:rsidRPr="003F68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европейски парламент и </w:t>
      </w:r>
      <w:r w:rsidR="003F6851" w:rsidRPr="003F68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народни представители на </w:t>
      </w:r>
      <w:r w:rsidR="003F6851" w:rsidRPr="003F6851"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r w:rsidR="003F6851" w:rsidRPr="003F68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юни 202</w:t>
      </w:r>
      <w:r w:rsidR="003F6851" w:rsidRPr="003F6851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3F6851" w:rsidRPr="003F68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г.</w:t>
      </w:r>
    </w:p>
    <w:p w:rsidR="00C20BEE" w:rsidRDefault="00C20BEE" w:rsidP="003F68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Докладва: </w:t>
      </w:r>
      <w:r w:rsidR="002F05BB">
        <w:rPr>
          <w:rFonts w:ascii="Times New Roman" w:hAnsi="Times New Roman" w:cs="Times New Roman"/>
          <w:sz w:val="24"/>
          <w:szCs w:val="24"/>
          <w:lang w:eastAsia="bg-BG"/>
        </w:rPr>
        <w:t>Иво Францов</w:t>
      </w:r>
    </w:p>
    <w:p w:rsidR="000C5433" w:rsidRDefault="00C20BEE" w:rsidP="003F68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C20BEE" w:rsidRDefault="006F308C" w:rsidP="003F685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</w:t>
      </w:r>
      <w:r w:rsidRPr="002F05BB">
        <w:rPr>
          <w:rFonts w:ascii="Times New Roman" w:hAnsi="Times New Roman" w:cs="Times New Roman"/>
          <w:b/>
          <w:sz w:val="24"/>
          <w:szCs w:val="24"/>
          <w:lang w:eastAsia="bg-BG"/>
        </w:rPr>
        <w:t>: 13, За – 13</w:t>
      </w:r>
      <w:r w:rsidR="00C20BEE" w:rsidRPr="002F05BB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C20BEE" w:rsidRDefault="00C20BEE" w:rsidP="003F685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</w:t>
      </w:r>
      <w:r w:rsidRPr="006F308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3F6851">
        <w:rPr>
          <w:rFonts w:ascii="Times New Roman" w:hAnsi="Times New Roman" w:cs="Times New Roman"/>
          <w:b/>
          <w:sz w:val="24"/>
          <w:szCs w:val="24"/>
          <w:lang w:val="en-US" w:eastAsia="bg-BG"/>
        </w:rPr>
        <w:t>20</w:t>
      </w:r>
      <w:r w:rsidRPr="006F308C">
        <w:rPr>
          <w:rFonts w:ascii="Times New Roman" w:hAnsi="Times New Roman" w:cs="Times New Roman"/>
          <w:b/>
          <w:sz w:val="24"/>
          <w:szCs w:val="24"/>
          <w:lang w:eastAsia="bg-BG"/>
        </w:rPr>
        <w:t>-</w:t>
      </w:r>
      <w:r w:rsidRPr="006F308C">
        <w:rPr>
          <w:rFonts w:ascii="Times New Roman" w:hAnsi="Times New Roman" w:cs="Times New Roman"/>
          <w:b/>
          <w:sz w:val="24"/>
          <w:szCs w:val="24"/>
          <w:lang w:val="en-US" w:eastAsia="bg-BG"/>
        </w:rPr>
        <w:t>E</w:t>
      </w:r>
      <w:r w:rsidRPr="006F308C">
        <w:rPr>
          <w:rFonts w:ascii="Times New Roman" w:hAnsi="Times New Roman" w:cs="Times New Roman"/>
          <w:b/>
          <w:sz w:val="24"/>
          <w:szCs w:val="24"/>
          <w:lang w:eastAsia="bg-BG"/>
        </w:rPr>
        <w:t>П/НС.</w:t>
      </w:r>
    </w:p>
    <w:p w:rsidR="003F358B" w:rsidRDefault="003F358B" w:rsidP="003F685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371F78" w:rsidRDefault="003F6851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3</w:t>
      </w:r>
      <w:r w:rsidR="003F358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230A99">
        <w:rPr>
          <w:rFonts w:ascii="Times New Roman" w:hAnsi="Times New Roman" w:cs="Times New Roman"/>
          <w:b/>
          <w:sz w:val="24"/>
          <w:szCs w:val="24"/>
          <w:lang w:eastAsia="bg-BG"/>
        </w:rPr>
        <w:t>Разни.</w:t>
      </w:r>
    </w:p>
    <w:p w:rsidR="00274E53" w:rsidRPr="00274E53" w:rsidRDefault="00230A99" w:rsidP="009636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Председателят запозна комисията с постъпила</w:t>
      </w:r>
      <w:r w:rsidR="003F358B">
        <w:rPr>
          <w:rFonts w:ascii="Times New Roman" w:hAnsi="Times New Roman" w:cs="Times New Roman"/>
          <w:sz w:val="24"/>
          <w:szCs w:val="24"/>
          <w:lang w:eastAsia="bg-BG"/>
        </w:rPr>
        <w:t xml:space="preserve">та </w:t>
      </w:r>
      <w:r>
        <w:rPr>
          <w:rFonts w:ascii="Times New Roman" w:hAnsi="Times New Roman" w:cs="Times New Roman"/>
          <w:sz w:val="24"/>
          <w:szCs w:val="24"/>
          <w:lang w:eastAsia="bg-BG"/>
        </w:rPr>
        <w:t>входяща поща:</w:t>
      </w:r>
    </w:p>
    <w:p w:rsidR="00371F78" w:rsidRDefault="00274E53" w:rsidP="009636E3">
      <w:pPr>
        <w:pStyle w:val="aa"/>
        <w:numPr>
          <w:ilvl w:val="0"/>
          <w:numId w:val="16"/>
        </w:numPr>
        <w:shd w:val="clear" w:color="auto" w:fill="FFFFFF"/>
        <w:tabs>
          <w:tab w:val="left" w:pos="1134"/>
        </w:tabs>
        <w:spacing w:after="150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36E3"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</w:t>
      </w:r>
      <w:r w:rsidR="009636E3" w:rsidRPr="009636E3">
        <w:rPr>
          <w:rFonts w:ascii="Times New Roman" w:hAnsi="Times New Roman" w:cs="Times New Roman"/>
          <w:sz w:val="24"/>
          <w:szCs w:val="24"/>
          <w:lang w:eastAsia="bg-BG"/>
        </w:rPr>
        <w:t xml:space="preserve">областния управител на област Враца до </w:t>
      </w:r>
      <w:r w:rsidRPr="009636E3">
        <w:rPr>
          <w:rFonts w:ascii="Times New Roman" w:hAnsi="Times New Roman" w:cs="Times New Roman"/>
          <w:sz w:val="24"/>
          <w:szCs w:val="24"/>
          <w:lang w:eastAsia="bg-BG"/>
        </w:rPr>
        <w:t>ЦИК</w:t>
      </w:r>
      <w:r w:rsidR="009636E3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Pr="009636E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9636E3" w:rsidRPr="009636E3">
        <w:rPr>
          <w:rFonts w:ascii="Times New Roman" w:hAnsi="Times New Roman" w:cs="Times New Roman"/>
          <w:sz w:val="24"/>
          <w:szCs w:val="24"/>
          <w:lang w:eastAsia="bg-BG"/>
        </w:rPr>
        <w:t xml:space="preserve">с копие </w:t>
      </w:r>
      <w:r w:rsidRPr="009636E3">
        <w:rPr>
          <w:rFonts w:ascii="Times New Roman" w:hAnsi="Times New Roman" w:cs="Times New Roman"/>
          <w:sz w:val="24"/>
          <w:szCs w:val="24"/>
          <w:lang w:eastAsia="bg-BG"/>
        </w:rPr>
        <w:t>до РИК Враца</w:t>
      </w:r>
      <w:r w:rsidR="00BC5B9D" w:rsidRPr="009636E3">
        <w:rPr>
          <w:rFonts w:ascii="Times New Roman" w:hAnsi="Times New Roman" w:cs="Times New Roman"/>
          <w:sz w:val="24"/>
          <w:szCs w:val="24"/>
          <w:lang w:eastAsia="bg-BG"/>
        </w:rPr>
        <w:t xml:space="preserve">, относно </w:t>
      </w:r>
      <w:r w:rsidR="009636E3">
        <w:rPr>
          <w:rFonts w:ascii="Times New Roman" w:hAnsi="Times New Roman" w:cs="Times New Roman"/>
          <w:sz w:val="24"/>
          <w:szCs w:val="24"/>
          <w:lang w:eastAsia="bg-BG"/>
        </w:rPr>
        <w:t>тиража на хартиените бюлетини</w:t>
      </w:r>
      <w:r w:rsidR="009636E3" w:rsidRPr="009636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9636E3" w:rsidRPr="00907E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Шести изборен район – Врачански при произвеждане на изборите за европейски парламент  н</w:t>
      </w:r>
      <w:r w:rsidR="007617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ародни представители на 9 юни 2</w:t>
      </w:r>
      <w:r w:rsidR="009636E3" w:rsidRPr="00907E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</w:t>
      </w:r>
      <w:r w:rsidR="007617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="009636E3" w:rsidRPr="00907E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 г.</w:t>
      </w:r>
    </w:p>
    <w:p w:rsidR="009636E3" w:rsidRPr="00761747" w:rsidRDefault="0080536B" w:rsidP="0080536B">
      <w:pPr>
        <w:pStyle w:val="aa"/>
        <w:numPr>
          <w:ilvl w:val="0"/>
          <w:numId w:val="16"/>
        </w:numPr>
        <w:shd w:val="clear" w:color="auto" w:fill="FFFFFF"/>
        <w:tabs>
          <w:tab w:val="left" w:pos="1134"/>
        </w:tabs>
        <w:spacing w:after="150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ценова оферта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RM TV,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 отразяване на предизборната кампания</w:t>
      </w:r>
      <w:r w:rsidRPr="008053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07E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Шести изборен район – Врачански при произвеждане на изборите за европейски парламент  народни представители на 9 юни 20204 г.</w:t>
      </w:r>
    </w:p>
    <w:p w:rsidR="00371F78" w:rsidRDefault="00230A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C5B9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Заседанието приключи в </w:t>
      </w:r>
      <w:r w:rsidR="00761747">
        <w:rPr>
          <w:rFonts w:ascii="Times New Roman" w:hAnsi="Times New Roman" w:cs="Times New Roman"/>
          <w:b/>
          <w:sz w:val="24"/>
          <w:szCs w:val="24"/>
          <w:lang w:eastAsia="bg-BG"/>
        </w:rPr>
        <w:t>18.15</w:t>
      </w:r>
      <w:r w:rsidRPr="00BC5B9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часа.</w:t>
      </w:r>
    </w:p>
    <w:p w:rsidR="00371F78" w:rsidRDefault="00371F7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9636E3" w:rsidRDefault="0096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71F78" w:rsidRDefault="00230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Протоколчик: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Председател:</w:t>
      </w:r>
    </w:p>
    <w:p w:rsidR="00371F78" w:rsidRDefault="00230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Галина Георгиева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Лора Младенова-Атанасова</w:t>
      </w:r>
    </w:p>
    <w:p w:rsidR="00371F78" w:rsidRDefault="00371F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71F78" w:rsidRDefault="00371F7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71F78" w:rsidRDefault="00230A9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Секретар:</w:t>
      </w:r>
    </w:p>
    <w:p w:rsidR="00371F78" w:rsidRDefault="00230A9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Елена Найденова</w:t>
      </w:r>
    </w:p>
    <w:sectPr w:rsidR="00371F78" w:rsidSect="00C21050">
      <w:pgSz w:w="11906" w:h="16838"/>
      <w:pgMar w:top="851" w:right="127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2F9" w:rsidRDefault="005762F9">
      <w:pPr>
        <w:spacing w:line="240" w:lineRule="auto"/>
      </w:pPr>
      <w:r>
        <w:separator/>
      </w:r>
    </w:p>
  </w:endnote>
  <w:endnote w:type="continuationSeparator" w:id="0">
    <w:p w:rsidR="005762F9" w:rsidRDefault="005762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2F9" w:rsidRDefault="005762F9">
      <w:pPr>
        <w:spacing w:after="0"/>
      </w:pPr>
      <w:r>
        <w:separator/>
      </w:r>
    </w:p>
  </w:footnote>
  <w:footnote w:type="continuationSeparator" w:id="0">
    <w:p w:rsidR="005762F9" w:rsidRDefault="005762F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7A6"/>
    <w:multiLevelType w:val="multilevel"/>
    <w:tmpl w:val="0A1A4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40324"/>
    <w:multiLevelType w:val="multilevel"/>
    <w:tmpl w:val="0A1A4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32DC9"/>
    <w:multiLevelType w:val="multilevel"/>
    <w:tmpl w:val="0A1A4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A42EA"/>
    <w:multiLevelType w:val="multilevel"/>
    <w:tmpl w:val="0A1A4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D1F6D"/>
    <w:multiLevelType w:val="hybridMultilevel"/>
    <w:tmpl w:val="EDB4D84A"/>
    <w:lvl w:ilvl="0" w:tplc="67A23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4971D9"/>
    <w:multiLevelType w:val="hybridMultilevel"/>
    <w:tmpl w:val="68B0ABDC"/>
    <w:lvl w:ilvl="0" w:tplc="D4704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336BFB"/>
    <w:multiLevelType w:val="multilevel"/>
    <w:tmpl w:val="24336BFB"/>
    <w:lvl w:ilvl="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8223E86"/>
    <w:multiLevelType w:val="hybridMultilevel"/>
    <w:tmpl w:val="0EBA7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C59F1"/>
    <w:multiLevelType w:val="hybridMultilevel"/>
    <w:tmpl w:val="DEE69BC6"/>
    <w:lvl w:ilvl="0" w:tplc="67A23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FC689B"/>
    <w:multiLevelType w:val="hybridMultilevel"/>
    <w:tmpl w:val="7EEEFDCE"/>
    <w:lvl w:ilvl="0" w:tplc="67A23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D8079D8"/>
    <w:multiLevelType w:val="hybridMultilevel"/>
    <w:tmpl w:val="B4B875EC"/>
    <w:lvl w:ilvl="0" w:tplc="4C7E0456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12D7409"/>
    <w:multiLevelType w:val="multilevel"/>
    <w:tmpl w:val="512D7409"/>
    <w:lvl w:ilvl="0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54BB6460"/>
    <w:multiLevelType w:val="hybridMultilevel"/>
    <w:tmpl w:val="0E7625D8"/>
    <w:lvl w:ilvl="0" w:tplc="67A23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8477258"/>
    <w:multiLevelType w:val="hybridMultilevel"/>
    <w:tmpl w:val="8780BE68"/>
    <w:lvl w:ilvl="0" w:tplc="FFF609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4723469"/>
    <w:multiLevelType w:val="hybridMultilevel"/>
    <w:tmpl w:val="B810AF88"/>
    <w:lvl w:ilvl="0" w:tplc="67A23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0AE0CDA"/>
    <w:multiLevelType w:val="multilevel"/>
    <w:tmpl w:val="0A1A4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9"/>
  </w:num>
  <w:num w:numId="5">
    <w:abstractNumId w:val="12"/>
  </w:num>
  <w:num w:numId="6">
    <w:abstractNumId w:val="4"/>
  </w:num>
  <w:num w:numId="7">
    <w:abstractNumId w:val="14"/>
  </w:num>
  <w:num w:numId="8">
    <w:abstractNumId w:val="8"/>
  </w:num>
  <w:num w:numId="9">
    <w:abstractNumId w:val="13"/>
  </w:num>
  <w:num w:numId="10">
    <w:abstractNumId w:val="0"/>
  </w:num>
  <w:num w:numId="11">
    <w:abstractNumId w:val="15"/>
  </w:num>
  <w:num w:numId="12">
    <w:abstractNumId w:val="1"/>
  </w:num>
  <w:num w:numId="13">
    <w:abstractNumId w:val="2"/>
  </w:num>
  <w:num w:numId="14">
    <w:abstractNumId w:val="7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B2"/>
    <w:rsid w:val="0000293C"/>
    <w:rsid w:val="00004144"/>
    <w:rsid w:val="00011E54"/>
    <w:rsid w:val="00016189"/>
    <w:rsid w:val="00016527"/>
    <w:rsid w:val="00022059"/>
    <w:rsid w:val="00022E90"/>
    <w:rsid w:val="00036801"/>
    <w:rsid w:val="00041538"/>
    <w:rsid w:val="00044499"/>
    <w:rsid w:val="000454A9"/>
    <w:rsid w:val="00047BE7"/>
    <w:rsid w:val="00051530"/>
    <w:rsid w:val="00055757"/>
    <w:rsid w:val="0005605F"/>
    <w:rsid w:val="00056946"/>
    <w:rsid w:val="00061B52"/>
    <w:rsid w:val="00062F82"/>
    <w:rsid w:val="0006382A"/>
    <w:rsid w:val="000669B8"/>
    <w:rsid w:val="000806F5"/>
    <w:rsid w:val="0008484A"/>
    <w:rsid w:val="00085DC9"/>
    <w:rsid w:val="00085E75"/>
    <w:rsid w:val="00091F2F"/>
    <w:rsid w:val="00092C64"/>
    <w:rsid w:val="00093D27"/>
    <w:rsid w:val="00094F11"/>
    <w:rsid w:val="00095A98"/>
    <w:rsid w:val="00097EEE"/>
    <w:rsid w:val="000A1BC4"/>
    <w:rsid w:val="000A30E1"/>
    <w:rsid w:val="000A37CB"/>
    <w:rsid w:val="000A3D7F"/>
    <w:rsid w:val="000B19DA"/>
    <w:rsid w:val="000B3C53"/>
    <w:rsid w:val="000B52A7"/>
    <w:rsid w:val="000C10D3"/>
    <w:rsid w:val="000C4EE5"/>
    <w:rsid w:val="000C5433"/>
    <w:rsid w:val="000D0E79"/>
    <w:rsid w:val="000D2EBD"/>
    <w:rsid w:val="000D7BA2"/>
    <w:rsid w:val="000E2D5D"/>
    <w:rsid w:val="000E3B95"/>
    <w:rsid w:val="000E410D"/>
    <w:rsid w:val="000E5E5C"/>
    <w:rsid w:val="000F1A10"/>
    <w:rsid w:val="001009E6"/>
    <w:rsid w:val="001043B0"/>
    <w:rsid w:val="00104E73"/>
    <w:rsid w:val="00104EC7"/>
    <w:rsid w:val="0010657D"/>
    <w:rsid w:val="00112941"/>
    <w:rsid w:val="0011301F"/>
    <w:rsid w:val="00115982"/>
    <w:rsid w:val="00123CB9"/>
    <w:rsid w:val="00127D44"/>
    <w:rsid w:val="00135DA8"/>
    <w:rsid w:val="0014172C"/>
    <w:rsid w:val="00143300"/>
    <w:rsid w:val="00157021"/>
    <w:rsid w:val="00163718"/>
    <w:rsid w:val="0016624D"/>
    <w:rsid w:val="001671B7"/>
    <w:rsid w:val="001711C4"/>
    <w:rsid w:val="001716AA"/>
    <w:rsid w:val="0017584D"/>
    <w:rsid w:val="00185A2C"/>
    <w:rsid w:val="00191579"/>
    <w:rsid w:val="00191C50"/>
    <w:rsid w:val="001921E3"/>
    <w:rsid w:val="0019312E"/>
    <w:rsid w:val="00195A94"/>
    <w:rsid w:val="00195BEA"/>
    <w:rsid w:val="001A16C8"/>
    <w:rsid w:val="001A425E"/>
    <w:rsid w:val="001A508E"/>
    <w:rsid w:val="001A5295"/>
    <w:rsid w:val="001B19E1"/>
    <w:rsid w:val="001B273A"/>
    <w:rsid w:val="001B68B3"/>
    <w:rsid w:val="001B7C77"/>
    <w:rsid w:val="001C1FF1"/>
    <w:rsid w:val="001C7534"/>
    <w:rsid w:val="001D3AAB"/>
    <w:rsid w:val="001D741F"/>
    <w:rsid w:val="001E5A96"/>
    <w:rsid w:val="001F2CDC"/>
    <w:rsid w:val="001F57FA"/>
    <w:rsid w:val="00200E0A"/>
    <w:rsid w:val="0020236C"/>
    <w:rsid w:val="002033C2"/>
    <w:rsid w:val="002056AA"/>
    <w:rsid w:val="0021295D"/>
    <w:rsid w:val="002165ED"/>
    <w:rsid w:val="00217B29"/>
    <w:rsid w:val="002200FC"/>
    <w:rsid w:val="0022763F"/>
    <w:rsid w:val="00230A99"/>
    <w:rsid w:val="00235171"/>
    <w:rsid w:val="002356EC"/>
    <w:rsid w:val="002372A7"/>
    <w:rsid w:val="00247EB0"/>
    <w:rsid w:val="00251017"/>
    <w:rsid w:val="00264525"/>
    <w:rsid w:val="00266774"/>
    <w:rsid w:val="002674B8"/>
    <w:rsid w:val="00274055"/>
    <w:rsid w:val="00274E53"/>
    <w:rsid w:val="0027504D"/>
    <w:rsid w:val="00286C08"/>
    <w:rsid w:val="00286E31"/>
    <w:rsid w:val="002874E2"/>
    <w:rsid w:val="00287712"/>
    <w:rsid w:val="00287B29"/>
    <w:rsid w:val="00291FD0"/>
    <w:rsid w:val="002931D7"/>
    <w:rsid w:val="00294275"/>
    <w:rsid w:val="00295F75"/>
    <w:rsid w:val="002A0C10"/>
    <w:rsid w:val="002A0FF4"/>
    <w:rsid w:val="002A2C63"/>
    <w:rsid w:val="002A5E04"/>
    <w:rsid w:val="002B2302"/>
    <w:rsid w:val="002B30CD"/>
    <w:rsid w:val="002B3A6C"/>
    <w:rsid w:val="002B3C5C"/>
    <w:rsid w:val="002B646E"/>
    <w:rsid w:val="002B6F3C"/>
    <w:rsid w:val="002C29CA"/>
    <w:rsid w:val="002D22BC"/>
    <w:rsid w:val="002D2613"/>
    <w:rsid w:val="002E5233"/>
    <w:rsid w:val="002E7337"/>
    <w:rsid w:val="002F05BB"/>
    <w:rsid w:val="002F69DE"/>
    <w:rsid w:val="00304E00"/>
    <w:rsid w:val="003125D5"/>
    <w:rsid w:val="003148A4"/>
    <w:rsid w:val="00314C66"/>
    <w:rsid w:val="00320766"/>
    <w:rsid w:val="003213F8"/>
    <w:rsid w:val="00326E15"/>
    <w:rsid w:val="00336591"/>
    <w:rsid w:val="0034060E"/>
    <w:rsid w:val="003457BB"/>
    <w:rsid w:val="00355C45"/>
    <w:rsid w:val="00360065"/>
    <w:rsid w:val="003604F9"/>
    <w:rsid w:val="00360A2E"/>
    <w:rsid w:val="00361CA5"/>
    <w:rsid w:val="0036472D"/>
    <w:rsid w:val="003708E8"/>
    <w:rsid w:val="00371F78"/>
    <w:rsid w:val="003733D6"/>
    <w:rsid w:val="003736E5"/>
    <w:rsid w:val="00376B75"/>
    <w:rsid w:val="00383B1A"/>
    <w:rsid w:val="003842B0"/>
    <w:rsid w:val="00391AF9"/>
    <w:rsid w:val="003934A7"/>
    <w:rsid w:val="00393589"/>
    <w:rsid w:val="00394455"/>
    <w:rsid w:val="00395281"/>
    <w:rsid w:val="003A1C63"/>
    <w:rsid w:val="003A33B4"/>
    <w:rsid w:val="003A74F1"/>
    <w:rsid w:val="003B0614"/>
    <w:rsid w:val="003B128C"/>
    <w:rsid w:val="003B14EA"/>
    <w:rsid w:val="003B28AA"/>
    <w:rsid w:val="003B2CB3"/>
    <w:rsid w:val="003B41AE"/>
    <w:rsid w:val="003B7E0F"/>
    <w:rsid w:val="003C3F00"/>
    <w:rsid w:val="003C7970"/>
    <w:rsid w:val="003D1749"/>
    <w:rsid w:val="003D1C16"/>
    <w:rsid w:val="003D268D"/>
    <w:rsid w:val="003D7F43"/>
    <w:rsid w:val="003E0BE0"/>
    <w:rsid w:val="003E1389"/>
    <w:rsid w:val="003F358B"/>
    <w:rsid w:val="003F526E"/>
    <w:rsid w:val="003F6851"/>
    <w:rsid w:val="003F7DBD"/>
    <w:rsid w:val="00400DA7"/>
    <w:rsid w:val="00403553"/>
    <w:rsid w:val="004139CD"/>
    <w:rsid w:val="00413FC6"/>
    <w:rsid w:val="00415421"/>
    <w:rsid w:val="00416454"/>
    <w:rsid w:val="00417AF4"/>
    <w:rsid w:val="004205EB"/>
    <w:rsid w:val="00420FB9"/>
    <w:rsid w:val="00423778"/>
    <w:rsid w:val="00427584"/>
    <w:rsid w:val="004355BC"/>
    <w:rsid w:val="00442620"/>
    <w:rsid w:val="004441D3"/>
    <w:rsid w:val="00444905"/>
    <w:rsid w:val="00450163"/>
    <w:rsid w:val="00450CE2"/>
    <w:rsid w:val="00453BD3"/>
    <w:rsid w:val="00461F39"/>
    <w:rsid w:val="00463BFE"/>
    <w:rsid w:val="00465B0A"/>
    <w:rsid w:val="00466058"/>
    <w:rsid w:val="00467A89"/>
    <w:rsid w:val="0047304F"/>
    <w:rsid w:val="00473DD9"/>
    <w:rsid w:val="004745BB"/>
    <w:rsid w:val="0047559C"/>
    <w:rsid w:val="00482645"/>
    <w:rsid w:val="00484DD7"/>
    <w:rsid w:val="00485338"/>
    <w:rsid w:val="00485F08"/>
    <w:rsid w:val="0049015F"/>
    <w:rsid w:val="00496B75"/>
    <w:rsid w:val="004A1A9E"/>
    <w:rsid w:val="004A3D15"/>
    <w:rsid w:val="004A682F"/>
    <w:rsid w:val="004B1414"/>
    <w:rsid w:val="004B5D4D"/>
    <w:rsid w:val="004B66EE"/>
    <w:rsid w:val="004C21B2"/>
    <w:rsid w:val="004C2D5F"/>
    <w:rsid w:val="004C46FF"/>
    <w:rsid w:val="004C4D68"/>
    <w:rsid w:val="004C7DF4"/>
    <w:rsid w:val="004D5946"/>
    <w:rsid w:val="004D6E68"/>
    <w:rsid w:val="004E0DB5"/>
    <w:rsid w:val="004E5381"/>
    <w:rsid w:val="004F27AD"/>
    <w:rsid w:val="004F6F61"/>
    <w:rsid w:val="00500BF5"/>
    <w:rsid w:val="0050377E"/>
    <w:rsid w:val="00505041"/>
    <w:rsid w:val="005050D8"/>
    <w:rsid w:val="0050568E"/>
    <w:rsid w:val="00506D4E"/>
    <w:rsid w:val="00511749"/>
    <w:rsid w:val="005119CD"/>
    <w:rsid w:val="00513E1E"/>
    <w:rsid w:val="00520B9B"/>
    <w:rsid w:val="005215D1"/>
    <w:rsid w:val="00522471"/>
    <w:rsid w:val="0052549E"/>
    <w:rsid w:val="00532D55"/>
    <w:rsid w:val="00535F19"/>
    <w:rsid w:val="005442DD"/>
    <w:rsid w:val="00544766"/>
    <w:rsid w:val="00550D59"/>
    <w:rsid w:val="00551FEF"/>
    <w:rsid w:val="0055212A"/>
    <w:rsid w:val="00556E46"/>
    <w:rsid w:val="0056128E"/>
    <w:rsid w:val="005615C7"/>
    <w:rsid w:val="0056610D"/>
    <w:rsid w:val="005710C4"/>
    <w:rsid w:val="005738D8"/>
    <w:rsid w:val="00573A12"/>
    <w:rsid w:val="00574A89"/>
    <w:rsid w:val="00575B33"/>
    <w:rsid w:val="005762F9"/>
    <w:rsid w:val="005774D7"/>
    <w:rsid w:val="0059135C"/>
    <w:rsid w:val="00593DEF"/>
    <w:rsid w:val="00595F06"/>
    <w:rsid w:val="00596842"/>
    <w:rsid w:val="00596EB0"/>
    <w:rsid w:val="005A4131"/>
    <w:rsid w:val="005B013B"/>
    <w:rsid w:val="005B1AC1"/>
    <w:rsid w:val="005B4301"/>
    <w:rsid w:val="005B72A3"/>
    <w:rsid w:val="005C4A2F"/>
    <w:rsid w:val="005E593E"/>
    <w:rsid w:val="005F0945"/>
    <w:rsid w:val="005F09A8"/>
    <w:rsid w:val="005F0B20"/>
    <w:rsid w:val="005F4753"/>
    <w:rsid w:val="005F6256"/>
    <w:rsid w:val="0060506D"/>
    <w:rsid w:val="00610416"/>
    <w:rsid w:val="00614C48"/>
    <w:rsid w:val="00615727"/>
    <w:rsid w:val="0062169E"/>
    <w:rsid w:val="00625E3D"/>
    <w:rsid w:val="00626677"/>
    <w:rsid w:val="00630C89"/>
    <w:rsid w:val="0063135B"/>
    <w:rsid w:val="00632924"/>
    <w:rsid w:val="006374DD"/>
    <w:rsid w:val="006378D3"/>
    <w:rsid w:val="006458A2"/>
    <w:rsid w:val="00647A4B"/>
    <w:rsid w:val="006513C4"/>
    <w:rsid w:val="006521D6"/>
    <w:rsid w:val="0066151E"/>
    <w:rsid w:val="00666962"/>
    <w:rsid w:val="0067025B"/>
    <w:rsid w:val="00671B66"/>
    <w:rsid w:val="00674720"/>
    <w:rsid w:val="00674F42"/>
    <w:rsid w:val="006757EB"/>
    <w:rsid w:val="00675C1B"/>
    <w:rsid w:val="006835E7"/>
    <w:rsid w:val="00686433"/>
    <w:rsid w:val="00691491"/>
    <w:rsid w:val="00691557"/>
    <w:rsid w:val="00691AE2"/>
    <w:rsid w:val="00692367"/>
    <w:rsid w:val="00697A67"/>
    <w:rsid w:val="006C0158"/>
    <w:rsid w:val="006C1595"/>
    <w:rsid w:val="006C3721"/>
    <w:rsid w:val="006C69C1"/>
    <w:rsid w:val="006D2328"/>
    <w:rsid w:val="006D2556"/>
    <w:rsid w:val="006D440B"/>
    <w:rsid w:val="006E3940"/>
    <w:rsid w:val="006F308C"/>
    <w:rsid w:val="006F717B"/>
    <w:rsid w:val="007036BE"/>
    <w:rsid w:val="007037A1"/>
    <w:rsid w:val="00703DE2"/>
    <w:rsid w:val="007054DE"/>
    <w:rsid w:val="007055F9"/>
    <w:rsid w:val="00706073"/>
    <w:rsid w:val="007067D2"/>
    <w:rsid w:val="00707A27"/>
    <w:rsid w:val="00710164"/>
    <w:rsid w:val="007104D9"/>
    <w:rsid w:val="00715885"/>
    <w:rsid w:val="0071639F"/>
    <w:rsid w:val="00717CD7"/>
    <w:rsid w:val="00724716"/>
    <w:rsid w:val="00724D9B"/>
    <w:rsid w:val="007300FA"/>
    <w:rsid w:val="00730C60"/>
    <w:rsid w:val="0073238B"/>
    <w:rsid w:val="007462D9"/>
    <w:rsid w:val="00746CB7"/>
    <w:rsid w:val="0074782A"/>
    <w:rsid w:val="0075330E"/>
    <w:rsid w:val="00753D3A"/>
    <w:rsid w:val="007560FA"/>
    <w:rsid w:val="00761747"/>
    <w:rsid w:val="00763297"/>
    <w:rsid w:val="00763B95"/>
    <w:rsid w:val="00763FD0"/>
    <w:rsid w:val="00764552"/>
    <w:rsid w:val="00764E09"/>
    <w:rsid w:val="00765629"/>
    <w:rsid w:val="007720EA"/>
    <w:rsid w:val="00772F7B"/>
    <w:rsid w:val="00774890"/>
    <w:rsid w:val="00776AC2"/>
    <w:rsid w:val="0077720F"/>
    <w:rsid w:val="00777586"/>
    <w:rsid w:val="0078193C"/>
    <w:rsid w:val="00783119"/>
    <w:rsid w:val="007858CB"/>
    <w:rsid w:val="00791887"/>
    <w:rsid w:val="007929EB"/>
    <w:rsid w:val="00793B16"/>
    <w:rsid w:val="00794109"/>
    <w:rsid w:val="007A0DE3"/>
    <w:rsid w:val="007B072A"/>
    <w:rsid w:val="007B14B4"/>
    <w:rsid w:val="007B48BD"/>
    <w:rsid w:val="007B513A"/>
    <w:rsid w:val="007B5F99"/>
    <w:rsid w:val="007C103D"/>
    <w:rsid w:val="007C1B0F"/>
    <w:rsid w:val="007C4B92"/>
    <w:rsid w:val="007D65DD"/>
    <w:rsid w:val="007E5508"/>
    <w:rsid w:val="007F12CD"/>
    <w:rsid w:val="007F4207"/>
    <w:rsid w:val="007F66E5"/>
    <w:rsid w:val="007F67B1"/>
    <w:rsid w:val="008014DD"/>
    <w:rsid w:val="008023EA"/>
    <w:rsid w:val="0080536B"/>
    <w:rsid w:val="00807FCE"/>
    <w:rsid w:val="0081367F"/>
    <w:rsid w:val="0082065E"/>
    <w:rsid w:val="00824279"/>
    <w:rsid w:val="00836179"/>
    <w:rsid w:val="00841AD5"/>
    <w:rsid w:val="008422FD"/>
    <w:rsid w:val="00843A0A"/>
    <w:rsid w:val="00846A4F"/>
    <w:rsid w:val="00846BCE"/>
    <w:rsid w:val="00857EB0"/>
    <w:rsid w:val="0086113D"/>
    <w:rsid w:val="00861661"/>
    <w:rsid w:val="00867387"/>
    <w:rsid w:val="00867455"/>
    <w:rsid w:val="0087010C"/>
    <w:rsid w:val="00870D26"/>
    <w:rsid w:val="008734DE"/>
    <w:rsid w:val="00882F04"/>
    <w:rsid w:val="00884310"/>
    <w:rsid w:val="00885AC2"/>
    <w:rsid w:val="008876E8"/>
    <w:rsid w:val="008900EE"/>
    <w:rsid w:val="00890917"/>
    <w:rsid w:val="00893738"/>
    <w:rsid w:val="00897F53"/>
    <w:rsid w:val="008A2321"/>
    <w:rsid w:val="008A3ACF"/>
    <w:rsid w:val="008B1847"/>
    <w:rsid w:val="008B214C"/>
    <w:rsid w:val="008B3027"/>
    <w:rsid w:val="008B4596"/>
    <w:rsid w:val="008B4EEC"/>
    <w:rsid w:val="008B5449"/>
    <w:rsid w:val="008B7EEC"/>
    <w:rsid w:val="008C07C0"/>
    <w:rsid w:val="008C2452"/>
    <w:rsid w:val="008C38F4"/>
    <w:rsid w:val="008C44AD"/>
    <w:rsid w:val="008D0D9C"/>
    <w:rsid w:val="008D1A07"/>
    <w:rsid w:val="008D4776"/>
    <w:rsid w:val="008D4F86"/>
    <w:rsid w:val="008D6F01"/>
    <w:rsid w:val="008E6777"/>
    <w:rsid w:val="008E79A4"/>
    <w:rsid w:val="008F016F"/>
    <w:rsid w:val="008F2A2B"/>
    <w:rsid w:val="008F2A50"/>
    <w:rsid w:val="008F33B5"/>
    <w:rsid w:val="008F5842"/>
    <w:rsid w:val="008F71E3"/>
    <w:rsid w:val="008F76C3"/>
    <w:rsid w:val="00903243"/>
    <w:rsid w:val="00905312"/>
    <w:rsid w:val="0090538D"/>
    <w:rsid w:val="00907E4F"/>
    <w:rsid w:val="0091164D"/>
    <w:rsid w:val="0091689F"/>
    <w:rsid w:val="00930C0A"/>
    <w:rsid w:val="00930C63"/>
    <w:rsid w:val="009364C1"/>
    <w:rsid w:val="00941C1C"/>
    <w:rsid w:val="00943C51"/>
    <w:rsid w:val="00944562"/>
    <w:rsid w:val="009618B5"/>
    <w:rsid w:val="009636E3"/>
    <w:rsid w:val="00966DD0"/>
    <w:rsid w:val="009674B8"/>
    <w:rsid w:val="00970DEF"/>
    <w:rsid w:val="00971278"/>
    <w:rsid w:val="00977F20"/>
    <w:rsid w:val="00985F5A"/>
    <w:rsid w:val="00995F81"/>
    <w:rsid w:val="0099749B"/>
    <w:rsid w:val="009B01B6"/>
    <w:rsid w:val="009B2F37"/>
    <w:rsid w:val="009B4411"/>
    <w:rsid w:val="009B44E4"/>
    <w:rsid w:val="009B4EF7"/>
    <w:rsid w:val="009B7842"/>
    <w:rsid w:val="009C4EE6"/>
    <w:rsid w:val="009C6B8A"/>
    <w:rsid w:val="009D3202"/>
    <w:rsid w:val="009D36FF"/>
    <w:rsid w:val="009D544A"/>
    <w:rsid w:val="009D629F"/>
    <w:rsid w:val="009D6E4F"/>
    <w:rsid w:val="009E3448"/>
    <w:rsid w:val="009F0E87"/>
    <w:rsid w:val="009F1435"/>
    <w:rsid w:val="009F1A22"/>
    <w:rsid w:val="009F40DD"/>
    <w:rsid w:val="009F4A8C"/>
    <w:rsid w:val="009F57B9"/>
    <w:rsid w:val="00A03A2D"/>
    <w:rsid w:val="00A11E5F"/>
    <w:rsid w:val="00A123B0"/>
    <w:rsid w:val="00A12C8D"/>
    <w:rsid w:val="00A136AA"/>
    <w:rsid w:val="00A21CCD"/>
    <w:rsid w:val="00A254EB"/>
    <w:rsid w:val="00A264A9"/>
    <w:rsid w:val="00A31545"/>
    <w:rsid w:val="00A315C9"/>
    <w:rsid w:val="00A320D0"/>
    <w:rsid w:val="00A3530A"/>
    <w:rsid w:val="00A3563C"/>
    <w:rsid w:val="00A357D4"/>
    <w:rsid w:val="00A41751"/>
    <w:rsid w:val="00A4359E"/>
    <w:rsid w:val="00A4574C"/>
    <w:rsid w:val="00A53B4F"/>
    <w:rsid w:val="00A54D49"/>
    <w:rsid w:val="00A55BC8"/>
    <w:rsid w:val="00A56710"/>
    <w:rsid w:val="00A601BE"/>
    <w:rsid w:val="00A62DC7"/>
    <w:rsid w:val="00A64E86"/>
    <w:rsid w:val="00A6710C"/>
    <w:rsid w:val="00A67D72"/>
    <w:rsid w:val="00A67DE5"/>
    <w:rsid w:val="00A7029C"/>
    <w:rsid w:val="00A73F72"/>
    <w:rsid w:val="00A773A1"/>
    <w:rsid w:val="00A80AE5"/>
    <w:rsid w:val="00A818BD"/>
    <w:rsid w:val="00A83051"/>
    <w:rsid w:val="00A86EE7"/>
    <w:rsid w:val="00A87C85"/>
    <w:rsid w:val="00A9446A"/>
    <w:rsid w:val="00A96777"/>
    <w:rsid w:val="00AA171F"/>
    <w:rsid w:val="00AA17A5"/>
    <w:rsid w:val="00AA1BC0"/>
    <w:rsid w:val="00AA3AC1"/>
    <w:rsid w:val="00AA625C"/>
    <w:rsid w:val="00AC0F93"/>
    <w:rsid w:val="00AC25B7"/>
    <w:rsid w:val="00AD04F3"/>
    <w:rsid w:val="00AD16A0"/>
    <w:rsid w:val="00AD69EE"/>
    <w:rsid w:val="00AE0B12"/>
    <w:rsid w:val="00AE4979"/>
    <w:rsid w:val="00AE4BDE"/>
    <w:rsid w:val="00AE66BD"/>
    <w:rsid w:val="00AE74D8"/>
    <w:rsid w:val="00AF21D3"/>
    <w:rsid w:val="00AF69DB"/>
    <w:rsid w:val="00B004A8"/>
    <w:rsid w:val="00B004ED"/>
    <w:rsid w:val="00B0222C"/>
    <w:rsid w:val="00B02BBF"/>
    <w:rsid w:val="00B02D43"/>
    <w:rsid w:val="00B0443A"/>
    <w:rsid w:val="00B06583"/>
    <w:rsid w:val="00B06D71"/>
    <w:rsid w:val="00B158FA"/>
    <w:rsid w:val="00B243F2"/>
    <w:rsid w:val="00B259AD"/>
    <w:rsid w:val="00B27942"/>
    <w:rsid w:val="00B32A81"/>
    <w:rsid w:val="00B4062B"/>
    <w:rsid w:val="00B43132"/>
    <w:rsid w:val="00B47013"/>
    <w:rsid w:val="00B52737"/>
    <w:rsid w:val="00B558F1"/>
    <w:rsid w:val="00B567A6"/>
    <w:rsid w:val="00B62708"/>
    <w:rsid w:val="00B667B4"/>
    <w:rsid w:val="00B73A06"/>
    <w:rsid w:val="00B8123E"/>
    <w:rsid w:val="00B842D6"/>
    <w:rsid w:val="00B8545E"/>
    <w:rsid w:val="00B86980"/>
    <w:rsid w:val="00B87801"/>
    <w:rsid w:val="00B87D22"/>
    <w:rsid w:val="00B902A0"/>
    <w:rsid w:val="00B915D9"/>
    <w:rsid w:val="00B93981"/>
    <w:rsid w:val="00B9472B"/>
    <w:rsid w:val="00B96567"/>
    <w:rsid w:val="00B970E5"/>
    <w:rsid w:val="00BA0994"/>
    <w:rsid w:val="00BA19FF"/>
    <w:rsid w:val="00BA3B26"/>
    <w:rsid w:val="00BA542D"/>
    <w:rsid w:val="00BA5D1E"/>
    <w:rsid w:val="00BA6AC1"/>
    <w:rsid w:val="00BC02C3"/>
    <w:rsid w:val="00BC4E71"/>
    <w:rsid w:val="00BC57DA"/>
    <w:rsid w:val="00BC5B9D"/>
    <w:rsid w:val="00BC77D7"/>
    <w:rsid w:val="00BE4134"/>
    <w:rsid w:val="00BE7FE7"/>
    <w:rsid w:val="00BF3140"/>
    <w:rsid w:val="00C002A9"/>
    <w:rsid w:val="00C0095D"/>
    <w:rsid w:val="00C01D03"/>
    <w:rsid w:val="00C03134"/>
    <w:rsid w:val="00C05300"/>
    <w:rsid w:val="00C0546B"/>
    <w:rsid w:val="00C15F0D"/>
    <w:rsid w:val="00C16414"/>
    <w:rsid w:val="00C173FE"/>
    <w:rsid w:val="00C20BEE"/>
    <w:rsid w:val="00C21050"/>
    <w:rsid w:val="00C210D3"/>
    <w:rsid w:val="00C256C1"/>
    <w:rsid w:val="00C25DA1"/>
    <w:rsid w:val="00C33A67"/>
    <w:rsid w:val="00C3406A"/>
    <w:rsid w:val="00C36F4A"/>
    <w:rsid w:val="00C379F1"/>
    <w:rsid w:val="00C45021"/>
    <w:rsid w:val="00C54410"/>
    <w:rsid w:val="00C70B89"/>
    <w:rsid w:val="00C73897"/>
    <w:rsid w:val="00C812E6"/>
    <w:rsid w:val="00C82E77"/>
    <w:rsid w:val="00C8491F"/>
    <w:rsid w:val="00C92363"/>
    <w:rsid w:val="00C93B8D"/>
    <w:rsid w:val="00C94150"/>
    <w:rsid w:val="00C97AB0"/>
    <w:rsid w:val="00CA14F6"/>
    <w:rsid w:val="00CA5E5A"/>
    <w:rsid w:val="00CA6341"/>
    <w:rsid w:val="00CA7C56"/>
    <w:rsid w:val="00CB2E9D"/>
    <w:rsid w:val="00CB66CA"/>
    <w:rsid w:val="00CB6A88"/>
    <w:rsid w:val="00CC0964"/>
    <w:rsid w:val="00CC2551"/>
    <w:rsid w:val="00CC52E1"/>
    <w:rsid w:val="00CC6670"/>
    <w:rsid w:val="00CD0AC0"/>
    <w:rsid w:val="00CD40DA"/>
    <w:rsid w:val="00CD43DB"/>
    <w:rsid w:val="00CD6B8F"/>
    <w:rsid w:val="00CF200E"/>
    <w:rsid w:val="00CF2776"/>
    <w:rsid w:val="00CF5AC9"/>
    <w:rsid w:val="00CF7027"/>
    <w:rsid w:val="00D01706"/>
    <w:rsid w:val="00D01F45"/>
    <w:rsid w:val="00D045AF"/>
    <w:rsid w:val="00D069F5"/>
    <w:rsid w:val="00D13EA0"/>
    <w:rsid w:val="00D17387"/>
    <w:rsid w:val="00D200C4"/>
    <w:rsid w:val="00D201E0"/>
    <w:rsid w:val="00D24CE3"/>
    <w:rsid w:val="00D25322"/>
    <w:rsid w:val="00D30D52"/>
    <w:rsid w:val="00D34343"/>
    <w:rsid w:val="00D40F4B"/>
    <w:rsid w:val="00D415FF"/>
    <w:rsid w:val="00D41899"/>
    <w:rsid w:val="00D43FF5"/>
    <w:rsid w:val="00D4507B"/>
    <w:rsid w:val="00D46DD3"/>
    <w:rsid w:val="00D47DE4"/>
    <w:rsid w:val="00D55998"/>
    <w:rsid w:val="00D55AEA"/>
    <w:rsid w:val="00D56980"/>
    <w:rsid w:val="00D61662"/>
    <w:rsid w:val="00D6367A"/>
    <w:rsid w:val="00D658B2"/>
    <w:rsid w:val="00D6717E"/>
    <w:rsid w:val="00D71564"/>
    <w:rsid w:val="00D72363"/>
    <w:rsid w:val="00D74B10"/>
    <w:rsid w:val="00D75F7D"/>
    <w:rsid w:val="00D76AF3"/>
    <w:rsid w:val="00D83517"/>
    <w:rsid w:val="00D862B1"/>
    <w:rsid w:val="00D9100C"/>
    <w:rsid w:val="00D94A26"/>
    <w:rsid w:val="00D94E9C"/>
    <w:rsid w:val="00D95E0E"/>
    <w:rsid w:val="00D96E0E"/>
    <w:rsid w:val="00D9701D"/>
    <w:rsid w:val="00DA08A1"/>
    <w:rsid w:val="00DA14EB"/>
    <w:rsid w:val="00DA1944"/>
    <w:rsid w:val="00DB02B8"/>
    <w:rsid w:val="00DB0BDB"/>
    <w:rsid w:val="00DC35D3"/>
    <w:rsid w:val="00DC6E12"/>
    <w:rsid w:val="00DD5995"/>
    <w:rsid w:val="00DE0BAB"/>
    <w:rsid w:val="00DE0E8A"/>
    <w:rsid w:val="00DF2898"/>
    <w:rsid w:val="00DF6A03"/>
    <w:rsid w:val="00E0193D"/>
    <w:rsid w:val="00E023DC"/>
    <w:rsid w:val="00E04E52"/>
    <w:rsid w:val="00E25806"/>
    <w:rsid w:val="00E260DC"/>
    <w:rsid w:val="00E32479"/>
    <w:rsid w:val="00E32F20"/>
    <w:rsid w:val="00E35BD8"/>
    <w:rsid w:val="00E41659"/>
    <w:rsid w:val="00E4381A"/>
    <w:rsid w:val="00E45342"/>
    <w:rsid w:val="00E544EC"/>
    <w:rsid w:val="00E55BB1"/>
    <w:rsid w:val="00E570D7"/>
    <w:rsid w:val="00E574D2"/>
    <w:rsid w:val="00E5755E"/>
    <w:rsid w:val="00E6514F"/>
    <w:rsid w:val="00E65C5D"/>
    <w:rsid w:val="00E66686"/>
    <w:rsid w:val="00E66EFB"/>
    <w:rsid w:val="00E73820"/>
    <w:rsid w:val="00E73BA0"/>
    <w:rsid w:val="00E80968"/>
    <w:rsid w:val="00E83007"/>
    <w:rsid w:val="00E83E6E"/>
    <w:rsid w:val="00E87A5B"/>
    <w:rsid w:val="00E96B09"/>
    <w:rsid w:val="00E96F6E"/>
    <w:rsid w:val="00E9708C"/>
    <w:rsid w:val="00E9762C"/>
    <w:rsid w:val="00EA09D3"/>
    <w:rsid w:val="00EA3244"/>
    <w:rsid w:val="00EA5D01"/>
    <w:rsid w:val="00EA619B"/>
    <w:rsid w:val="00EB12D4"/>
    <w:rsid w:val="00EB1D16"/>
    <w:rsid w:val="00EB21CD"/>
    <w:rsid w:val="00EB3846"/>
    <w:rsid w:val="00EB3F24"/>
    <w:rsid w:val="00EB4109"/>
    <w:rsid w:val="00EB6FE1"/>
    <w:rsid w:val="00EB7D5B"/>
    <w:rsid w:val="00EC1C07"/>
    <w:rsid w:val="00EC779E"/>
    <w:rsid w:val="00ED09EF"/>
    <w:rsid w:val="00ED4ECE"/>
    <w:rsid w:val="00EE185A"/>
    <w:rsid w:val="00EE1E82"/>
    <w:rsid w:val="00EE224E"/>
    <w:rsid w:val="00EE3DE1"/>
    <w:rsid w:val="00EE627A"/>
    <w:rsid w:val="00EE7099"/>
    <w:rsid w:val="00EF3FE5"/>
    <w:rsid w:val="00EF545D"/>
    <w:rsid w:val="00EF7EE9"/>
    <w:rsid w:val="00F0009B"/>
    <w:rsid w:val="00F03111"/>
    <w:rsid w:val="00F04F7E"/>
    <w:rsid w:val="00F1084D"/>
    <w:rsid w:val="00F1122D"/>
    <w:rsid w:val="00F12711"/>
    <w:rsid w:val="00F12729"/>
    <w:rsid w:val="00F132AE"/>
    <w:rsid w:val="00F21AA2"/>
    <w:rsid w:val="00F21BEA"/>
    <w:rsid w:val="00F24B10"/>
    <w:rsid w:val="00F36E36"/>
    <w:rsid w:val="00F45157"/>
    <w:rsid w:val="00F50D48"/>
    <w:rsid w:val="00F53063"/>
    <w:rsid w:val="00F540E7"/>
    <w:rsid w:val="00F616D4"/>
    <w:rsid w:val="00F62236"/>
    <w:rsid w:val="00F63F0D"/>
    <w:rsid w:val="00F6505D"/>
    <w:rsid w:val="00F656DE"/>
    <w:rsid w:val="00F7269D"/>
    <w:rsid w:val="00F7505D"/>
    <w:rsid w:val="00F769F8"/>
    <w:rsid w:val="00F8250E"/>
    <w:rsid w:val="00F852D5"/>
    <w:rsid w:val="00F85B85"/>
    <w:rsid w:val="00F86C6F"/>
    <w:rsid w:val="00F870C6"/>
    <w:rsid w:val="00F9067E"/>
    <w:rsid w:val="00F906EE"/>
    <w:rsid w:val="00F90BF2"/>
    <w:rsid w:val="00F9304B"/>
    <w:rsid w:val="00F9681D"/>
    <w:rsid w:val="00FA1CC4"/>
    <w:rsid w:val="00FA2798"/>
    <w:rsid w:val="00FA2FC2"/>
    <w:rsid w:val="00FA7F5A"/>
    <w:rsid w:val="00FB2C3F"/>
    <w:rsid w:val="00FB5B08"/>
    <w:rsid w:val="00FD6740"/>
    <w:rsid w:val="00FE1946"/>
    <w:rsid w:val="00FE1DA0"/>
    <w:rsid w:val="00FE42A3"/>
    <w:rsid w:val="00FF03A3"/>
    <w:rsid w:val="00FF1385"/>
    <w:rsid w:val="00FF1CC0"/>
    <w:rsid w:val="00FF228C"/>
    <w:rsid w:val="00FF3F20"/>
    <w:rsid w:val="09906FBF"/>
    <w:rsid w:val="0E743454"/>
    <w:rsid w:val="4C7D7F89"/>
    <w:rsid w:val="4D2D1CE8"/>
    <w:rsid w:val="507B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A671B5"/>
  <w15:docId w15:val="{E6D17537-29BC-4F5B-97C8-4176BCA9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a9">
    <w:name w:val="Normal (Web)"/>
    <w:basedOn w:val="a"/>
    <w:uiPriority w:val="99"/>
    <w:unhideWhenUsed/>
    <w:rPr>
      <w:rFonts w:ascii="Times New Roman" w:hAnsi="Times New Roman" w:cs="Times New Roman"/>
      <w:sz w:val="24"/>
      <w:szCs w:val="24"/>
    </w:rPr>
  </w:style>
  <w:style w:type="character" w:customStyle="1" w:styleId="a4">
    <w:name w:val="Изнесен текст Знак"/>
    <w:basedOn w:val="a0"/>
    <w:link w:val="a3"/>
    <w:uiPriority w:val="99"/>
    <w:semiHidden/>
    <w:locked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pPr>
      <w:ind w:left="720"/>
    </w:pPr>
  </w:style>
  <w:style w:type="character" w:customStyle="1" w:styleId="a8">
    <w:name w:val="Горен колонтитул Знак"/>
    <w:basedOn w:val="a0"/>
    <w:link w:val="a7"/>
    <w:uiPriority w:val="99"/>
    <w:rPr>
      <w:rFonts w:cs="Calibri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creator>Boriana Stamenova</dc:creator>
  <cp:lastModifiedBy>RIK</cp:lastModifiedBy>
  <cp:revision>529</cp:revision>
  <cp:lastPrinted>2024-04-26T14:09:00Z</cp:lastPrinted>
  <dcterms:created xsi:type="dcterms:W3CDTF">2023-02-10T17:09:00Z</dcterms:created>
  <dcterms:modified xsi:type="dcterms:W3CDTF">2024-04-29T15:21:00Z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EFF409179A004039A373BDCAFB035C82_12</vt:lpwstr>
  </property>
</Properties>
</file>