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224781">
        <w:rPr>
          <w:b/>
          <w:sz w:val="28"/>
          <w:szCs w:val="28"/>
        </w:rPr>
        <w:t>22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056A2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 xml:space="preserve"> замени на членове на СИК/ПСИК </w:t>
            </w:r>
          </w:p>
        </w:tc>
      </w:tr>
      <w:tr w:rsidR="002225A4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5A4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Pr="002F609A" w:rsidRDefault="00F056A2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>поправка на технически грешки</w:t>
            </w:r>
          </w:p>
        </w:tc>
      </w:tr>
      <w:tr w:rsidR="00ED58C1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регистриране на застъпници</w:t>
            </w:r>
          </w:p>
        </w:tc>
      </w:tr>
      <w:tr w:rsidR="00ED58C1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публикуване на списък с упълномощени представители</w:t>
            </w:r>
            <w:r w:rsidR="00224781">
              <w:rPr>
                <w:sz w:val="28"/>
                <w:szCs w:val="28"/>
              </w:rPr>
              <w:t xml:space="preserve"> и заличаване на представители</w:t>
            </w:r>
          </w:p>
        </w:tc>
      </w:tr>
      <w:tr w:rsidR="0076668F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F" w:rsidRDefault="0076668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F" w:rsidRDefault="0076668F" w:rsidP="0022478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 </w:t>
            </w:r>
            <w:r w:rsidR="00224781">
              <w:rPr>
                <w:sz w:val="28"/>
                <w:szCs w:val="28"/>
              </w:rPr>
              <w:t>изменение на решение № 95-ЕП/17.05.2019 г.</w:t>
            </w:r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76668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3F0E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056A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r w:rsidR="00F056A2">
              <w:rPr>
                <w:sz w:val="28"/>
                <w:szCs w:val="28"/>
              </w:rPr>
              <w:t xml:space="preserve"> 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73" w:rsidRDefault="002F5373" w:rsidP="00A02F2A">
      <w:pPr>
        <w:spacing w:after="0" w:line="240" w:lineRule="auto"/>
      </w:pPr>
      <w:r>
        <w:separator/>
      </w:r>
    </w:p>
  </w:endnote>
  <w:endnote w:type="continuationSeparator" w:id="0">
    <w:p w:rsidR="002F5373" w:rsidRDefault="002F537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73" w:rsidRDefault="002F5373" w:rsidP="00A02F2A">
      <w:pPr>
        <w:spacing w:after="0" w:line="240" w:lineRule="auto"/>
      </w:pPr>
      <w:r>
        <w:separator/>
      </w:r>
    </w:p>
  </w:footnote>
  <w:footnote w:type="continuationSeparator" w:id="0">
    <w:p w:rsidR="002F5373" w:rsidRDefault="002F537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5D0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421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25A4"/>
    <w:rsid w:val="002236F5"/>
    <w:rsid w:val="00223F21"/>
    <w:rsid w:val="00224432"/>
    <w:rsid w:val="00224781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356"/>
    <w:rsid w:val="0026251C"/>
    <w:rsid w:val="0026292B"/>
    <w:rsid w:val="00263B76"/>
    <w:rsid w:val="00264409"/>
    <w:rsid w:val="00264D07"/>
    <w:rsid w:val="00264DFB"/>
    <w:rsid w:val="00264ED7"/>
    <w:rsid w:val="002653AC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373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82B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5D0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BEE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468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748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3E71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68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85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3C20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DD1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807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8C1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56A2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4EA8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A48A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C82F-6BA2-42A3-A309-E5F4EFC2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2019-04-05T07:01:00Z</cp:lastPrinted>
  <dcterms:created xsi:type="dcterms:W3CDTF">2019-05-22T13:51:00Z</dcterms:created>
  <dcterms:modified xsi:type="dcterms:W3CDTF">2019-05-22T13:52:00Z</dcterms:modified>
</cp:coreProperties>
</file>