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FA" w:rsidRPr="00D658B2" w:rsidRDefault="001F57F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D658B2">
        <w:rPr>
          <w:rFonts w:ascii="Times New Roman" w:hAnsi="Times New Roman" w:cs="Times New Roman"/>
          <w:sz w:val="24"/>
          <w:szCs w:val="24"/>
          <w:lang w:eastAsia="bg-BG"/>
        </w:rPr>
        <w:t>Районна избирателна комисия Враца</w:t>
      </w:r>
    </w:p>
    <w:p w:rsidR="001F57FA" w:rsidRPr="007D65DD" w:rsidRDefault="00691AE2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1F57FA" w:rsidRPr="00B902A0" w:rsidRDefault="00710164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>№ 12-ЕП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>Враца, 17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>.05.2019 г.</w:t>
      </w:r>
    </w:p>
    <w:p w:rsidR="001F57FA" w:rsidRPr="00C82E77" w:rsidRDefault="00710164" w:rsidP="0018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На 16.05.2019 г. от 14.10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 часа в сградата на Областна администрация – Враца, се проведе заседание на РИК Враца. </w:t>
      </w:r>
      <w:r w:rsidR="001F57FA" w:rsidRPr="004E0DB5">
        <w:rPr>
          <w:rFonts w:ascii="Times New Roman" w:hAnsi="Times New Roman" w:cs="Times New Roman"/>
          <w:sz w:val="24"/>
          <w:szCs w:val="24"/>
        </w:rPr>
        <w:t xml:space="preserve">Присъстват </w:t>
      </w:r>
      <w:r>
        <w:rPr>
          <w:rFonts w:ascii="Times New Roman" w:hAnsi="Times New Roman" w:cs="Times New Roman"/>
          <w:sz w:val="24"/>
          <w:szCs w:val="24"/>
        </w:rPr>
        <w:t>всички 10</w:t>
      </w:r>
      <w:r w:rsidR="001F57FA">
        <w:rPr>
          <w:rFonts w:ascii="Times New Roman" w:hAnsi="Times New Roman" w:cs="Times New Roman"/>
          <w:sz w:val="24"/>
          <w:szCs w:val="24"/>
        </w:rPr>
        <w:t xml:space="preserve"> </w:t>
      </w:r>
      <w:r w:rsidR="001F57FA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десет</w:t>
      </w:r>
      <w:r w:rsidR="001F57F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F57FA" w:rsidRPr="004E0DB5">
        <w:rPr>
          <w:rFonts w:ascii="Times New Roman" w:hAnsi="Times New Roman" w:cs="Times New Roman"/>
          <w:sz w:val="24"/>
          <w:szCs w:val="24"/>
        </w:rPr>
        <w:t xml:space="preserve"> чле</w:t>
      </w:r>
      <w:r w:rsidR="001F57FA">
        <w:rPr>
          <w:rFonts w:ascii="Times New Roman" w:hAnsi="Times New Roman" w:cs="Times New Roman"/>
          <w:sz w:val="24"/>
          <w:szCs w:val="24"/>
        </w:rPr>
        <w:t xml:space="preserve">нове на комисията. </w:t>
      </w:r>
      <w:r w:rsidRPr="00710164">
        <w:rPr>
          <w:rFonts w:ascii="Times New Roman" w:hAnsi="Times New Roman" w:cs="Times New Roman"/>
          <w:sz w:val="24"/>
          <w:szCs w:val="24"/>
        </w:rPr>
        <w:t>Николай Николов</w:t>
      </w:r>
      <w:r>
        <w:rPr>
          <w:rFonts w:ascii="Times New Roman" w:hAnsi="Times New Roman" w:cs="Times New Roman"/>
          <w:sz w:val="24"/>
          <w:szCs w:val="24"/>
        </w:rPr>
        <w:t xml:space="preserve">, Милена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Миковска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Марин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Връбчев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 на обучения на секционни избирателни комисии в общините Мизия и Оряхово. Мая Николова и Мими Панева отсъстват по уважителни причини. </w:t>
      </w:r>
      <w:r w:rsidR="001F57FA" w:rsidRPr="00B567A6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1F57FA" w:rsidRDefault="001F57FA" w:rsidP="005615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1F57FA" w:rsidRDefault="001F57FA" w:rsidP="001A508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Проекти за решения.</w:t>
      </w:r>
    </w:p>
    <w:p w:rsidR="001F57FA" w:rsidRDefault="001F57FA" w:rsidP="00EB7D5B">
      <w:pPr>
        <w:pStyle w:val="a5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1F57FA" w:rsidRDefault="001F57FA" w:rsidP="00B0443A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Pr="00846A4F" w:rsidRDefault="001F57FA" w:rsidP="00EB7D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 дневни</w:t>
      </w:r>
      <w:r w:rsidR="00E66EF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я ред с П</w:t>
      </w:r>
      <w:r w:rsidR="0026677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ротоколно решение № 1: 10, За – 10</w:t>
      </w: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1F57FA" w:rsidRPr="00EB7D5B" w:rsidRDefault="001F57FA" w:rsidP="00EB7D5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D569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  <w:r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 от дневния ред се взеха следните решения:</w:t>
      </w:r>
    </w:p>
    <w:p w:rsidR="001F57FA" w:rsidRPr="00D56980" w:rsidRDefault="001F57FA" w:rsidP="00D569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185A2C" w:rsidRDefault="001F57FA" w:rsidP="00394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</w:t>
      </w:r>
      <w:r w:rsidR="0069149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 № 90</w:t>
      </w:r>
      <w:r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94455" w:rsidRPr="00394455">
        <w:rPr>
          <w:rFonts w:ascii="Times New Roman" w:hAnsi="Times New Roman" w:cs="Times New Roman"/>
          <w:sz w:val="24"/>
          <w:szCs w:val="24"/>
          <w:lang w:eastAsia="bg-BG"/>
        </w:rPr>
        <w:t>поправка на техническа грешка в Приложение № 1 към Решение № 20-ЕП от 25.04.2019 г. на РИК Враца за назначаване на СИК на територията на община Мизия в изборите за членове на Европейския парламент от Република България на 26 май 2019 г.</w:t>
      </w:r>
      <w:r w:rsidR="0039445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1F57FA" w:rsidRDefault="001F57FA" w:rsidP="00416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1F57FA" w:rsidRPr="005F0945" w:rsidRDefault="001F57FA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AA17A5" w:rsidRDefault="00394455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10, За – 10</w:t>
      </w:r>
      <w:r w:rsidR="001F57F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1F57FA" w:rsidRDefault="001F57FA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F616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="0039445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то се приема под № 90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1F57FA" w:rsidRPr="00B158FA" w:rsidRDefault="001F57FA" w:rsidP="00FF2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185A2C" w:rsidRDefault="00394455" w:rsidP="00FE1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91</w:t>
      </w:r>
      <w:r w:rsidR="001F57FA"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E1DA0" w:rsidRPr="00FE1DA0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Мездра в Шести район – Врачански в изборите за членове на Европейския парламент от Република България на 26 май 2019 г.</w:t>
      </w:r>
      <w:r w:rsidR="00FE1DA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1F57FA" w:rsidRDefault="001F57FA" w:rsidP="00F63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1F57FA" w:rsidRPr="005F0945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AA17A5" w:rsidRDefault="00394455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10, За – 10</w:t>
      </w:r>
      <w:r w:rsidR="001F57F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1F57FA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F616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="0039445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то се приема под № 91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1F57FA" w:rsidRPr="00B158FA" w:rsidRDefault="001F57FA" w:rsidP="00FF2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185A2C" w:rsidRDefault="00FE1DA0" w:rsidP="00171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92</w:t>
      </w:r>
      <w:r w:rsidR="001F57FA"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711C4" w:rsidRPr="001711C4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Враца в Шести район – Врачански в изборите за членове на Европейския парламент от Република България на 26 май 2019 г.</w:t>
      </w:r>
      <w:r w:rsidR="001711C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1F57FA" w:rsidRDefault="001F57FA" w:rsidP="00B965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1F57FA" w:rsidRPr="005F0945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AA17A5" w:rsidRDefault="00C05300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10, За – 10</w:t>
      </w:r>
      <w:r w:rsidR="001F57F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1F57FA" w:rsidRDefault="001F57FA" w:rsidP="00FF2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F616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то се приема под № </w:t>
      </w:r>
      <w:r w:rsidR="00FE1DA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92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1F57FA" w:rsidRPr="00B158FA" w:rsidRDefault="001F57FA" w:rsidP="00FF2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185A2C" w:rsidRDefault="00C05300" w:rsidP="00C05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93</w:t>
      </w:r>
      <w:r w:rsidR="001F57FA"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05300">
        <w:rPr>
          <w:rFonts w:ascii="Times New Roman" w:hAnsi="Times New Roman" w:cs="Times New Roman"/>
          <w:sz w:val="24"/>
          <w:szCs w:val="24"/>
          <w:lang w:eastAsia="bg-BG"/>
        </w:rPr>
        <w:t xml:space="preserve">освобождаване и назначаване на членове на СИК от община Козлодуй в Шести район – Врачански в изборите за членове на </w:t>
      </w:r>
      <w:r w:rsidRPr="00C05300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Европейския парламент от Република България на 26 май 2019 г.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1F57FA" w:rsidRDefault="001F57FA" w:rsidP="008F2A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1F57FA" w:rsidRPr="005F0945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AA17A5" w:rsidRDefault="00C05300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10, За – 10</w:t>
      </w:r>
      <w:r w:rsidR="001F57F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1F57FA" w:rsidRDefault="001F57FA" w:rsidP="00FF2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F616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="00C0530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то се приема под № 93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1F57FA" w:rsidRPr="00746CB7" w:rsidRDefault="001F57FA" w:rsidP="00FF2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185A2C" w:rsidRDefault="00C05300" w:rsidP="00A96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94</w:t>
      </w:r>
      <w:r w:rsidR="001F57FA"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A96777" w:rsidRPr="00A96777">
        <w:rPr>
          <w:rFonts w:ascii="Times New Roman" w:hAnsi="Times New Roman" w:cs="Times New Roman"/>
          <w:sz w:val="24"/>
          <w:szCs w:val="24"/>
          <w:lang w:eastAsia="bg-BG"/>
        </w:rPr>
        <w:t>поправка на техническа грешка в Решение № 78-ЕП от 16.05.2019 г. на РИК Враца за освобождаване и назначаване на членове на СИК на територията на община Борован в изборите за членове на Европейския парламент от Република България на 26 май 2019 г.</w:t>
      </w:r>
      <w:r w:rsidR="00A9677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1F57FA" w:rsidRDefault="001F57FA" w:rsidP="00D63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1F57FA" w:rsidRPr="005F0945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AA17A5" w:rsidRDefault="00C05300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10, За – 10</w:t>
      </w:r>
      <w:r w:rsidR="001F57F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1F57FA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F616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="00C0530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то се приема под № 94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1F57FA" w:rsidRPr="00746CB7" w:rsidRDefault="001F57FA" w:rsidP="00FF2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185A2C" w:rsidRDefault="00A54D49" w:rsidP="004C7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95</w:t>
      </w:r>
      <w:r w:rsidR="001F57FA"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4C7DF4" w:rsidRPr="004C7DF4">
        <w:rPr>
          <w:rFonts w:ascii="Times New Roman" w:hAnsi="Times New Roman" w:cs="Times New Roman"/>
          <w:sz w:val="24"/>
          <w:szCs w:val="24"/>
          <w:lang w:eastAsia="bg-BG"/>
        </w:rPr>
        <w:t>гласуване на избиратели с увредено зрение или със затруднения в придвижването в изборите за членове на Европейския парламент от Република България на 26 май 2019 г. в Шести район-Врачански</w:t>
      </w:r>
      <w:r w:rsidR="004C7DF4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1F57FA" w:rsidRDefault="001F57FA" w:rsidP="00BA5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1F57FA" w:rsidRPr="005F0945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AA17A5" w:rsidRDefault="00A54D49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10, За – 10</w:t>
      </w:r>
      <w:r w:rsidR="001F57F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1F57FA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F616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то се приема под № </w:t>
      </w:r>
      <w:r w:rsidR="00A54D4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95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1F57FA" w:rsidRPr="008900EE" w:rsidRDefault="001F57FA" w:rsidP="00FF2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Default="001F57FA" w:rsidP="006C3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2 от дневния ред:</w:t>
      </w:r>
    </w:p>
    <w:p w:rsidR="001F57FA" w:rsidRPr="005615C7" w:rsidRDefault="001F57FA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Default="001F57FA" w:rsidP="00373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F1385">
        <w:rPr>
          <w:rFonts w:ascii="Times New Roman" w:hAnsi="Times New Roman" w:cs="Times New Roman"/>
          <w:sz w:val="24"/>
          <w:szCs w:val="24"/>
          <w:lang w:eastAsia="bg-BG"/>
        </w:rPr>
        <w:t>Председателят запозна комисия</w:t>
      </w:r>
      <w:r>
        <w:rPr>
          <w:rFonts w:ascii="Times New Roman" w:hAnsi="Times New Roman" w:cs="Times New Roman"/>
          <w:sz w:val="24"/>
          <w:szCs w:val="24"/>
          <w:lang w:eastAsia="bg-BG"/>
        </w:rPr>
        <w:t>та с постъпилата входяща поща:</w:t>
      </w:r>
    </w:p>
    <w:p w:rsidR="007858CB" w:rsidRDefault="007858CB" w:rsidP="00EB12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- писмо от областна администрация за осигуряване на постова охрана от 20 май 2019 г. до предаване на изборните книжа и материали в ЦИК;</w:t>
      </w:r>
    </w:p>
    <w:p w:rsidR="007858CB" w:rsidRDefault="007858CB" w:rsidP="00EB12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- </w:t>
      </w:r>
      <w:r w:rsidR="00632924">
        <w:rPr>
          <w:rFonts w:ascii="Times New Roman" w:hAnsi="Times New Roman" w:cs="Times New Roman"/>
          <w:sz w:val="24"/>
          <w:szCs w:val="24"/>
          <w:lang w:eastAsia="bg-BG"/>
        </w:rPr>
        <w:t>заповед от община Роман, с която кмета определя Секретаря</w:t>
      </w:r>
      <w:r w:rsidR="00691AE2">
        <w:rPr>
          <w:rFonts w:ascii="Times New Roman" w:hAnsi="Times New Roman" w:cs="Times New Roman"/>
          <w:sz w:val="24"/>
          <w:szCs w:val="24"/>
          <w:lang w:eastAsia="bg-BG"/>
        </w:rPr>
        <w:t xml:space="preserve"> на община Роман за длъжностно</w:t>
      </w:r>
      <w:r w:rsidR="00632924">
        <w:rPr>
          <w:rFonts w:ascii="Times New Roman" w:hAnsi="Times New Roman" w:cs="Times New Roman"/>
          <w:sz w:val="24"/>
          <w:szCs w:val="24"/>
          <w:lang w:eastAsia="bg-BG"/>
        </w:rPr>
        <w:t xml:space="preserve"> лице</w:t>
      </w:r>
      <w:r w:rsidR="00691AE2">
        <w:rPr>
          <w:rFonts w:ascii="Times New Roman" w:hAnsi="Times New Roman" w:cs="Times New Roman"/>
          <w:sz w:val="24"/>
          <w:szCs w:val="24"/>
          <w:lang w:eastAsia="bg-BG"/>
        </w:rPr>
        <w:t>, което ще подписва протоколите за предаване и приемане на изборните книжа и материали;</w:t>
      </w:r>
      <w:bookmarkStart w:id="0" w:name="_GoBack"/>
      <w:bookmarkEnd w:id="0"/>
    </w:p>
    <w:p w:rsidR="00632924" w:rsidRDefault="00632924" w:rsidP="00EB12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- писмо от окръжна прокуратура с графика за дежурните прокурори в предизборния и изборния ден.</w:t>
      </w:r>
    </w:p>
    <w:p w:rsidR="007560FA" w:rsidRDefault="007560FA" w:rsidP="00EB12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32924" w:rsidRDefault="00632924" w:rsidP="00632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Красимир Колев, който днес беше с Катя Климентова и Иван Иванов на обучение </w:t>
      </w:r>
      <w:r w:rsidRPr="00632924">
        <w:rPr>
          <w:rFonts w:ascii="Times New Roman" w:hAnsi="Times New Roman" w:cs="Times New Roman"/>
          <w:sz w:val="24"/>
          <w:szCs w:val="24"/>
          <w:lang w:eastAsia="bg-BG"/>
        </w:rPr>
        <w:t>на секционни</w:t>
      </w:r>
      <w:r>
        <w:rPr>
          <w:rFonts w:ascii="Times New Roman" w:hAnsi="Times New Roman" w:cs="Times New Roman"/>
          <w:sz w:val="24"/>
          <w:szCs w:val="24"/>
          <w:lang w:eastAsia="bg-BG"/>
        </w:rPr>
        <w:t>те избирателни комисии в община Криводол изказа мнение, че обучението е било много добре организирано – осигурена зала, мултимедия и присъствие на всички секционни избирателни комисии.</w:t>
      </w:r>
    </w:p>
    <w:p w:rsidR="007858CB" w:rsidRDefault="007858CB" w:rsidP="00EB12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7560FA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14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>.20</w:t>
      </w:r>
      <w:r w:rsidR="001F57FA" w:rsidRPr="00E83E6E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1F57FA" w:rsidRDefault="001F57FA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C6E12" w:rsidRDefault="00DC6E12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C6E12" w:rsidRDefault="00DC6E12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Ирена Николова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Боряна Стаменова</w:t>
      </w: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1F57FA" w:rsidRPr="00A6710C" w:rsidRDefault="001F57FA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Силвия Каменова</w:t>
      </w:r>
    </w:p>
    <w:sectPr w:rsidR="001F57FA" w:rsidRPr="00A6710C" w:rsidSect="00320766"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B2"/>
    <w:rsid w:val="00011E54"/>
    <w:rsid w:val="00016189"/>
    <w:rsid w:val="00097EEE"/>
    <w:rsid w:val="000A37CB"/>
    <w:rsid w:val="000E2D5D"/>
    <w:rsid w:val="000E410D"/>
    <w:rsid w:val="001009E6"/>
    <w:rsid w:val="0011301F"/>
    <w:rsid w:val="00157021"/>
    <w:rsid w:val="001711C4"/>
    <w:rsid w:val="00185A2C"/>
    <w:rsid w:val="0019312E"/>
    <w:rsid w:val="001A508E"/>
    <w:rsid w:val="001B19E1"/>
    <w:rsid w:val="001B273A"/>
    <w:rsid w:val="001D741F"/>
    <w:rsid w:val="001F57FA"/>
    <w:rsid w:val="00235171"/>
    <w:rsid w:val="00247EB0"/>
    <w:rsid w:val="00266774"/>
    <w:rsid w:val="00286C08"/>
    <w:rsid w:val="002A5E04"/>
    <w:rsid w:val="002D2613"/>
    <w:rsid w:val="002F69DE"/>
    <w:rsid w:val="00304E00"/>
    <w:rsid w:val="00320766"/>
    <w:rsid w:val="00326E15"/>
    <w:rsid w:val="003457BB"/>
    <w:rsid w:val="003736E5"/>
    <w:rsid w:val="00394455"/>
    <w:rsid w:val="003C7970"/>
    <w:rsid w:val="004139CD"/>
    <w:rsid w:val="00416454"/>
    <w:rsid w:val="004441D3"/>
    <w:rsid w:val="00450CE2"/>
    <w:rsid w:val="00463BFE"/>
    <w:rsid w:val="004B5D4D"/>
    <w:rsid w:val="004C46FF"/>
    <w:rsid w:val="004C7DF4"/>
    <w:rsid w:val="004E0DB5"/>
    <w:rsid w:val="00506D4E"/>
    <w:rsid w:val="00513E1E"/>
    <w:rsid w:val="00535F19"/>
    <w:rsid w:val="00556E46"/>
    <w:rsid w:val="005615C7"/>
    <w:rsid w:val="005738D8"/>
    <w:rsid w:val="00595F06"/>
    <w:rsid w:val="00596EB0"/>
    <w:rsid w:val="005C4A2F"/>
    <w:rsid w:val="005F0945"/>
    <w:rsid w:val="00630C89"/>
    <w:rsid w:val="00632924"/>
    <w:rsid w:val="006458A2"/>
    <w:rsid w:val="006513C4"/>
    <w:rsid w:val="006835E7"/>
    <w:rsid w:val="00691491"/>
    <w:rsid w:val="00691AE2"/>
    <w:rsid w:val="006C3721"/>
    <w:rsid w:val="006E3940"/>
    <w:rsid w:val="00710164"/>
    <w:rsid w:val="00746CB7"/>
    <w:rsid w:val="0075330E"/>
    <w:rsid w:val="007560FA"/>
    <w:rsid w:val="00763297"/>
    <w:rsid w:val="00774890"/>
    <w:rsid w:val="00776AC2"/>
    <w:rsid w:val="007858CB"/>
    <w:rsid w:val="007A0DE3"/>
    <w:rsid w:val="007B14B4"/>
    <w:rsid w:val="007B513A"/>
    <w:rsid w:val="007C4B92"/>
    <w:rsid w:val="007D65DD"/>
    <w:rsid w:val="007E5508"/>
    <w:rsid w:val="008014DD"/>
    <w:rsid w:val="00841AD5"/>
    <w:rsid w:val="00846A4F"/>
    <w:rsid w:val="00861661"/>
    <w:rsid w:val="008734DE"/>
    <w:rsid w:val="008900EE"/>
    <w:rsid w:val="00890917"/>
    <w:rsid w:val="00897F53"/>
    <w:rsid w:val="008B214C"/>
    <w:rsid w:val="008F016F"/>
    <w:rsid w:val="008F2A2B"/>
    <w:rsid w:val="008F33B5"/>
    <w:rsid w:val="00943C51"/>
    <w:rsid w:val="00944562"/>
    <w:rsid w:val="00977F20"/>
    <w:rsid w:val="009B01B6"/>
    <w:rsid w:val="00A123B0"/>
    <w:rsid w:val="00A3563C"/>
    <w:rsid w:val="00A54D49"/>
    <w:rsid w:val="00A6710C"/>
    <w:rsid w:val="00A87C85"/>
    <w:rsid w:val="00A96777"/>
    <w:rsid w:val="00AA17A5"/>
    <w:rsid w:val="00AD04F3"/>
    <w:rsid w:val="00AE0B12"/>
    <w:rsid w:val="00B0443A"/>
    <w:rsid w:val="00B158FA"/>
    <w:rsid w:val="00B259AD"/>
    <w:rsid w:val="00B32A81"/>
    <w:rsid w:val="00B52737"/>
    <w:rsid w:val="00B567A6"/>
    <w:rsid w:val="00B8123E"/>
    <w:rsid w:val="00B8545E"/>
    <w:rsid w:val="00B902A0"/>
    <w:rsid w:val="00B96567"/>
    <w:rsid w:val="00BA542D"/>
    <w:rsid w:val="00C03134"/>
    <w:rsid w:val="00C05300"/>
    <w:rsid w:val="00C54410"/>
    <w:rsid w:val="00C82E77"/>
    <w:rsid w:val="00CC2551"/>
    <w:rsid w:val="00D25322"/>
    <w:rsid w:val="00D56980"/>
    <w:rsid w:val="00D61662"/>
    <w:rsid w:val="00D6367A"/>
    <w:rsid w:val="00D658B2"/>
    <w:rsid w:val="00D76AF3"/>
    <w:rsid w:val="00D94E9C"/>
    <w:rsid w:val="00DB02B8"/>
    <w:rsid w:val="00DC35D3"/>
    <w:rsid w:val="00DC6E12"/>
    <w:rsid w:val="00DF2898"/>
    <w:rsid w:val="00E023DC"/>
    <w:rsid w:val="00E32F20"/>
    <w:rsid w:val="00E66EFB"/>
    <w:rsid w:val="00E73820"/>
    <w:rsid w:val="00E83E6E"/>
    <w:rsid w:val="00E87A5B"/>
    <w:rsid w:val="00E96F6E"/>
    <w:rsid w:val="00E9708C"/>
    <w:rsid w:val="00EA619B"/>
    <w:rsid w:val="00EB12D4"/>
    <w:rsid w:val="00EB4109"/>
    <w:rsid w:val="00EB7D5B"/>
    <w:rsid w:val="00EC1C07"/>
    <w:rsid w:val="00EC779E"/>
    <w:rsid w:val="00EE627A"/>
    <w:rsid w:val="00EF3FE5"/>
    <w:rsid w:val="00EF545D"/>
    <w:rsid w:val="00F12711"/>
    <w:rsid w:val="00F616D4"/>
    <w:rsid w:val="00F63F0D"/>
    <w:rsid w:val="00F656DE"/>
    <w:rsid w:val="00F7269D"/>
    <w:rsid w:val="00F7505D"/>
    <w:rsid w:val="00F769F8"/>
    <w:rsid w:val="00FA2FC2"/>
    <w:rsid w:val="00FE1DA0"/>
    <w:rsid w:val="00FF1385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1EB6F3"/>
  <w15:docId w15:val="{E3BF406E-99A1-4FBC-8455-C151815B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8A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Враца</vt:lpstr>
    </vt:vector>
  </TitlesOfParts>
  <Company>Vratza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РИК 2019</cp:lastModifiedBy>
  <cp:revision>74</cp:revision>
  <cp:lastPrinted>2019-04-13T10:15:00Z</cp:lastPrinted>
  <dcterms:created xsi:type="dcterms:W3CDTF">2019-05-16T14:07:00Z</dcterms:created>
  <dcterms:modified xsi:type="dcterms:W3CDTF">2019-05-17T12:54:00Z</dcterms:modified>
</cp:coreProperties>
</file>