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08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62708">
        <w:rPr>
          <w:b/>
          <w:sz w:val="28"/>
          <w:szCs w:val="28"/>
        </w:rPr>
        <w:t>аседание на Р</w:t>
      </w:r>
      <w:r w:rsidR="00790EA2" w:rsidRPr="002F609A">
        <w:rPr>
          <w:b/>
          <w:sz w:val="28"/>
          <w:szCs w:val="28"/>
        </w:rPr>
        <w:t>ИК</w:t>
      </w:r>
      <w:r w:rsidR="00062708">
        <w:rPr>
          <w:b/>
          <w:sz w:val="28"/>
          <w:szCs w:val="28"/>
        </w:rPr>
        <w:t xml:space="preserve"> Враца</w:t>
      </w:r>
    </w:p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 на </w:t>
      </w:r>
      <w:r w:rsidR="00436918">
        <w:rPr>
          <w:b/>
          <w:sz w:val="28"/>
          <w:szCs w:val="28"/>
        </w:rPr>
        <w:t>12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19"/>
      </w:tblGrid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08" w:rsidRPr="002F609A" w:rsidRDefault="00062708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Pr="00443BB8" w:rsidRDefault="00695578" w:rsidP="00062708">
            <w:pPr>
              <w:spacing w:after="0" w:line="240" w:lineRule="auto"/>
              <w:rPr>
                <w:sz w:val="28"/>
                <w:szCs w:val="28"/>
              </w:rPr>
            </w:pPr>
            <w:r w:rsidRPr="00443BB8">
              <w:rPr>
                <w:sz w:val="28"/>
                <w:szCs w:val="28"/>
              </w:rPr>
              <w:t xml:space="preserve">Проект на решение относно  </w:t>
            </w:r>
            <w:r w:rsidRPr="00443BB8">
              <w:rPr>
                <w:sz w:val="28"/>
                <w:szCs w:val="28"/>
                <w:lang w:eastAsia="bg-BG"/>
              </w:rPr>
              <w:t>изменение на Решение № 7-ЕП/06.04.2019 г. на РИК Враца</w:t>
            </w:r>
          </w:p>
        </w:tc>
      </w:tr>
      <w:tr w:rsidR="0069557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8" w:rsidRDefault="0069557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78" w:rsidRPr="00443BB8" w:rsidRDefault="00695578" w:rsidP="00443BB8">
            <w:pPr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443BB8">
              <w:rPr>
                <w:sz w:val="28"/>
                <w:szCs w:val="28"/>
              </w:rPr>
              <w:t xml:space="preserve">Проект на решение относно  </w:t>
            </w:r>
            <w:r w:rsidR="008554D7" w:rsidRPr="00443BB8">
              <w:rPr>
                <w:sz w:val="28"/>
                <w:szCs w:val="28"/>
                <w:lang w:eastAsia="bg-BG"/>
              </w:rPr>
              <w:t>ф</w:t>
            </w:r>
            <w:r w:rsidR="008554D7" w:rsidRPr="00443BB8">
              <w:rPr>
                <w:sz w:val="28"/>
                <w:szCs w:val="28"/>
                <w:lang w:eastAsia="bg-BG"/>
              </w:rPr>
              <w:t xml:space="preserve">ормиране и утвърждаване на единната номерация на избирателните секции в Шести изборен район – Врачански за произвеждане на изборите за членове на Европейския парламент от Република България на 26 май 2019 г. </w:t>
            </w:r>
          </w:p>
          <w:p w:rsidR="00695578" w:rsidRPr="00443BB8" w:rsidRDefault="00695578" w:rsidP="006955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695578" w:rsidP="00E56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695578">
            <w:pPr>
              <w:spacing w:after="0" w:line="240" w:lineRule="auto"/>
              <w:rPr>
                <w:sz w:val="28"/>
                <w:szCs w:val="28"/>
              </w:rPr>
            </w:pPr>
            <w:r w:rsidRPr="00897ABA">
              <w:rPr>
                <w:sz w:val="28"/>
                <w:szCs w:val="28"/>
              </w:rPr>
              <w:t xml:space="preserve">Проект на решение </w:t>
            </w:r>
            <w:r w:rsidRPr="00443BB8">
              <w:rPr>
                <w:sz w:val="28"/>
                <w:szCs w:val="28"/>
              </w:rPr>
              <w:t xml:space="preserve">относно </w:t>
            </w:r>
            <w:r w:rsidR="004735D1" w:rsidRPr="00443BB8">
              <w:rPr>
                <w:sz w:val="28"/>
                <w:szCs w:val="28"/>
              </w:rPr>
              <w:t xml:space="preserve"> </w:t>
            </w:r>
            <w:r w:rsidR="00443BB8">
              <w:rPr>
                <w:sz w:val="28"/>
                <w:szCs w:val="28"/>
              </w:rPr>
              <w:t>о</w:t>
            </w:r>
            <w:r w:rsidR="00443BB8" w:rsidRPr="00443BB8">
              <w:rPr>
                <w:sz w:val="28"/>
                <w:szCs w:val="28"/>
              </w:rPr>
              <w:t>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за произвеждане на изборите за членове на Европейския парламент от Република България на 26 май 2019 г.,</w:t>
            </w:r>
            <w:r w:rsidR="00443BB8" w:rsidRPr="00AF731A">
              <w:t xml:space="preserve">  </w:t>
            </w:r>
          </w:p>
          <w:p w:rsidR="00695578" w:rsidRPr="00897ABA" w:rsidRDefault="00695578" w:rsidP="006955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2708" w:rsidRPr="002F609A" w:rsidTr="00062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695578" w:rsidP="00200D3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2708">
              <w:rPr>
                <w:sz w:val="28"/>
                <w:szCs w:val="28"/>
              </w:rPr>
              <w:t>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8" w:rsidRDefault="00062708" w:rsidP="00200D38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1D6A1B" w:rsidRPr="00E565D9" w:rsidRDefault="001D6A1B" w:rsidP="00170798">
      <w:pPr>
        <w:pStyle w:val="a3"/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sectPr w:rsidR="001D6A1B" w:rsidRPr="00E565D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75" w:rsidRDefault="00D31875" w:rsidP="00A02F2A">
      <w:pPr>
        <w:spacing w:after="0" w:line="240" w:lineRule="auto"/>
      </w:pPr>
      <w:r>
        <w:separator/>
      </w:r>
    </w:p>
  </w:endnote>
  <w:endnote w:type="continuationSeparator" w:id="0">
    <w:p w:rsidR="00D31875" w:rsidRDefault="00D3187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75" w:rsidRDefault="00D31875" w:rsidP="00A02F2A">
      <w:pPr>
        <w:spacing w:after="0" w:line="240" w:lineRule="auto"/>
      </w:pPr>
      <w:r>
        <w:separator/>
      </w:r>
    </w:p>
  </w:footnote>
  <w:footnote w:type="continuationSeparator" w:id="0">
    <w:p w:rsidR="00D31875" w:rsidRDefault="00D3187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708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89C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1E7F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E26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5EDA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78D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918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BB8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5D1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4DFC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578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8F3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1BC4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AF5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4D7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0D2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1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538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49D8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A98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1875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A7CEF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F1C1"/>
  <w15:docId w15:val="{E917DF39-B246-4880-A8E7-64D09BFB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63C44-0593-4550-BFF6-A6127531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РИК 2019</cp:lastModifiedBy>
  <cp:revision>7</cp:revision>
  <cp:lastPrinted>2019-04-05T07:01:00Z</cp:lastPrinted>
  <dcterms:created xsi:type="dcterms:W3CDTF">2019-04-12T12:35:00Z</dcterms:created>
  <dcterms:modified xsi:type="dcterms:W3CDTF">2019-04-12T12:39:00Z</dcterms:modified>
</cp:coreProperties>
</file>