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B850E5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B850E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ED3662">
        <w:rPr>
          <w:rFonts w:ascii="Times New Roman" w:hAnsi="Times New Roman" w:cs="Times New Roman"/>
          <w:sz w:val="24"/>
          <w:szCs w:val="24"/>
        </w:rPr>
        <w:t>8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ED3662">
        <w:rPr>
          <w:rFonts w:ascii="Times New Roman" w:hAnsi="Times New Roman" w:cs="Times New Roman"/>
          <w:sz w:val="24"/>
          <w:szCs w:val="24"/>
        </w:rPr>
        <w:t>8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873B61">
        <w:rPr>
          <w:rFonts w:ascii="Times New Roman" w:hAnsi="Times New Roman" w:cs="Times New Roman"/>
          <w:sz w:val="24"/>
          <w:szCs w:val="24"/>
        </w:rPr>
        <w:t>1</w:t>
      </w:r>
      <w:r w:rsidR="00ED3662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ED3662">
        <w:rPr>
          <w:rFonts w:ascii="Times New Roman" w:hAnsi="Times New Roman" w:cs="Times New Roman"/>
          <w:sz w:val="24"/>
          <w:szCs w:val="24"/>
        </w:rPr>
        <w:t>4</w:t>
      </w:r>
      <w:r w:rsidR="00296D28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ED3662">
        <w:rPr>
          <w:rFonts w:ascii="Times New Roman" w:hAnsi="Times New Roman" w:cs="Times New Roman"/>
          <w:sz w:val="24"/>
          <w:szCs w:val="24"/>
        </w:rPr>
        <w:t>9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ED3662">
        <w:rPr>
          <w:rFonts w:ascii="Times New Roman" w:hAnsi="Times New Roman" w:cs="Times New Roman"/>
          <w:sz w:val="24"/>
          <w:szCs w:val="24"/>
        </w:rPr>
        <w:t>девет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2A3D9D" w:rsidRDefault="002A3D9D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873B61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D3662" w:rsidRPr="00EB0096" w:rsidRDefault="00ED3662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873B61" w:rsidRPr="00EB0096" w:rsidRDefault="00DC5F1F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Красимира </w:t>
      </w:r>
      <w:proofErr w:type="spellStart"/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1C7B14" w:rsidRPr="008A2A11" w:rsidRDefault="008A2A11" w:rsidP="00C53F13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B82A96">
        <w:rPr>
          <w:rFonts w:ascii="Times New Roman" w:hAnsi="Times New Roman" w:cs="Times New Roman"/>
          <w:sz w:val="24"/>
          <w:szCs w:val="24"/>
          <w:lang w:eastAsia="bg-BG"/>
        </w:rPr>
        <w:t>ривличане на допълнителни технически сътрудници към Районна избирателна комисия в Шести изборен район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Врачански при произвеждане</w:t>
      </w:r>
      <w:r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 на изборите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президент и вицепрезидент на републиката </w:t>
      </w:r>
      <w:r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21 ноември </w:t>
      </w:r>
      <w:r w:rsidRPr="00D6533D">
        <w:rPr>
          <w:rFonts w:ascii="Times New Roman" w:hAnsi="Times New Roman" w:cs="Times New Roman"/>
          <w:sz w:val="24"/>
          <w:szCs w:val="24"/>
          <w:lang w:eastAsia="bg-BG"/>
        </w:rPr>
        <w:t>2021 година.</w:t>
      </w:r>
    </w:p>
    <w:p w:rsidR="001C0331" w:rsidRPr="001C0331" w:rsidRDefault="001C0331" w:rsidP="001C0331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1C0331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СИК/ПСИК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6B4B86" w:rsidRPr="006B4B86" w:rsidRDefault="006B4B86" w:rsidP="006B4B86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6B4B86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СИК/ПСИК на територията на 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003AA2" w:rsidRPr="00003AA2" w:rsidRDefault="00003AA2" w:rsidP="00003AA2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03AA2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СИК/ПСИК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D414C2" w:rsidRPr="00D414C2" w:rsidRDefault="00D414C2" w:rsidP="00D414C2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D414C2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 община Криводол в Шести изборен район – Врачански в изборите за президент и вицепрезидент на републиката на 21 ноември 2021 г.</w:t>
      </w:r>
    </w:p>
    <w:p w:rsidR="00FC6CBA" w:rsidRPr="00FC6CBA" w:rsidRDefault="00FC6CBA" w:rsidP="00FC6CBA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FC6CBA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D85258" w:rsidRPr="00D85258" w:rsidRDefault="00D85258" w:rsidP="00D85258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D85258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на 21 ноември 2021 г.</w:t>
      </w:r>
    </w:p>
    <w:p w:rsidR="00BF6764" w:rsidRPr="00BF6764" w:rsidRDefault="00BF6764" w:rsidP="00BF676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О</w:t>
      </w:r>
      <w:r w:rsidRPr="00BF6764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 община Роман в Шести изборен район – Врачански в изборите за президент и вицепрезидент на републиката на 21 ноември 2021 г.</w:t>
      </w:r>
    </w:p>
    <w:p w:rsidR="00586F31" w:rsidRPr="00586F31" w:rsidRDefault="00586F31" w:rsidP="00586F31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586F31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 община Хайредин в Шести изборен район – Врачански в изборите за президент и вицепрезидент на републиката на 21 ноември 2021 г.</w:t>
      </w:r>
    </w:p>
    <w:p w:rsidR="009E2AB6" w:rsidRPr="00921042" w:rsidRDefault="001C7B14" w:rsidP="001C7B1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1C7B14">
        <w:rPr>
          <w:rFonts w:ascii="Times New Roman" w:hAnsi="Times New Roman" w:cs="Times New Roman"/>
          <w:sz w:val="24"/>
          <w:szCs w:val="24"/>
        </w:rPr>
        <w:t>7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1C7B14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1C7B14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1C7B14">
        <w:rPr>
          <w:rFonts w:ascii="Times New Roman" w:hAnsi="Times New Roman" w:cs="Times New Roman"/>
          <w:sz w:val="24"/>
          <w:szCs w:val="24"/>
        </w:rPr>
        <w:t>7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CC4618" w:rsidRPr="00D6533D" w:rsidRDefault="008630E4" w:rsidP="00CC46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CC4618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CC4618" w:rsidRPr="00B82A96">
        <w:rPr>
          <w:rFonts w:ascii="Times New Roman" w:hAnsi="Times New Roman" w:cs="Times New Roman"/>
          <w:sz w:val="24"/>
          <w:szCs w:val="24"/>
          <w:lang w:eastAsia="bg-BG"/>
        </w:rPr>
        <w:t>ривличане на допълнителни технически сътрудници към Районна избирателна комисия в Шести изборен район</w:t>
      </w:r>
      <w:r w:rsidR="00CC4618">
        <w:rPr>
          <w:rFonts w:ascii="Times New Roman" w:hAnsi="Times New Roman" w:cs="Times New Roman"/>
          <w:sz w:val="24"/>
          <w:szCs w:val="24"/>
          <w:lang w:eastAsia="bg-BG"/>
        </w:rPr>
        <w:t xml:space="preserve"> – Врачански при произвеждане</w:t>
      </w:r>
      <w:r w:rsidR="00CC4618"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 на изборите за</w:t>
      </w:r>
      <w:r w:rsidR="00CC4618">
        <w:rPr>
          <w:rFonts w:ascii="Times New Roman" w:hAnsi="Times New Roman" w:cs="Times New Roman"/>
          <w:sz w:val="24"/>
          <w:szCs w:val="24"/>
          <w:lang w:eastAsia="bg-BG"/>
        </w:rPr>
        <w:t xml:space="preserve"> президент и вицепрезидент на републиката </w:t>
      </w:r>
      <w:r w:rsidR="00CC4618"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CC4618">
        <w:rPr>
          <w:rFonts w:ascii="Times New Roman" w:hAnsi="Times New Roman" w:cs="Times New Roman"/>
          <w:sz w:val="24"/>
          <w:szCs w:val="24"/>
          <w:lang w:eastAsia="bg-BG"/>
        </w:rPr>
        <w:t xml:space="preserve">21 ноември </w:t>
      </w:r>
      <w:r w:rsidR="00CC4618" w:rsidRPr="00D6533D">
        <w:rPr>
          <w:rFonts w:ascii="Times New Roman" w:hAnsi="Times New Roman" w:cs="Times New Roman"/>
          <w:sz w:val="24"/>
          <w:szCs w:val="24"/>
          <w:lang w:eastAsia="bg-BG"/>
        </w:rPr>
        <w:t>2021 година.</w:t>
      </w:r>
    </w:p>
    <w:p w:rsidR="00CC4618" w:rsidRPr="00D6533D" w:rsidRDefault="00CC4618" w:rsidP="00CC46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C4618" w:rsidRPr="00D6533D" w:rsidRDefault="00CC4618" w:rsidP="00CC461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C4618" w:rsidRDefault="00CC4618" w:rsidP="00CC46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2A96">
        <w:rPr>
          <w:rFonts w:ascii="Times New Roman" w:hAnsi="Times New Roman" w:cs="Times New Roman"/>
          <w:sz w:val="24"/>
          <w:szCs w:val="24"/>
          <w:lang w:eastAsia="bg-BG"/>
        </w:rPr>
        <w:t>Привлича допълнителен технически сътрудник към РИК Враца по реда на т.8 от Решение № 542–ПВР/Н</w:t>
      </w:r>
      <w:r>
        <w:rPr>
          <w:rFonts w:ascii="Times New Roman" w:hAnsi="Times New Roman" w:cs="Times New Roman"/>
          <w:sz w:val="24"/>
          <w:szCs w:val="24"/>
          <w:lang w:eastAsia="bg-BG"/>
        </w:rPr>
        <w:t>С от 16 септември 2021 г.</w:t>
      </w:r>
      <w:r w:rsidRPr="00B82A96">
        <w:rPr>
          <w:rFonts w:ascii="Times New Roman" w:hAnsi="Times New Roman" w:cs="Times New Roman"/>
          <w:sz w:val="24"/>
          <w:szCs w:val="24"/>
          <w:lang w:eastAsia="bg-BG"/>
        </w:rPr>
        <w:t xml:space="preserve"> на Централната избирателна комисия следн</w:t>
      </w:r>
      <w:r>
        <w:rPr>
          <w:rFonts w:ascii="Times New Roman" w:hAnsi="Times New Roman" w:cs="Times New Roman"/>
          <w:sz w:val="24"/>
          <w:szCs w:val="24"/>
          <w:lang w:eastAsia="bg-BG"/>
        </w:rPr>
        <w:t>ите лица</w:t>
      </w:r>
      <w:r w:rsidRPr="00B82A9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CC4618" w:rsidRPr="00D6533D" w:rsidRDefault="00CC4618" w:rsidP="00CC46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C4618" w:rsidRPr="00B82A96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2A96">
        <w:rPr>
          <w:rFonts w:ascii="Times New Roman" w:hAnsi="Times New Roman" w:cs="Times New Roman"/>
          <w:sz w:val="24"/>
          <w:szCs w:val="24"/>
          <w:lang w:eastAsia="bg-BG"/>
        </w:rPr>
        <w:t xml:space="preserve">Любомир Николаев Маринков,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CC4618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622">
        <w:rPr>
          <w:rFonts w:ascii="Times New Roman" w:hAnsi="Times New Roman" w:cs="Times New Roman"/>
          <w:sz w:val="24"/>
          <w:szCs w:val="24"/>
          <w:lang w:eastAsia="bg-BG"/>
        </w:rPr>
        <w:t xml:space="preserve">Ваня Христова Дамянова,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CC4618" w:rsidRPr="00F43622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622">
        <w:rPr>
          <w:rFonts w:ascii="Times New Roman" w:hAnsi="Times New Roman" w:cs="Times New Roman"/>
          <w:sz w:val="24"/>
          <w:szCs w:val="24"/>
          <w:lang w:eastAsia="bg-BG"/>
        </w:rPr>
        <w:t xml:space="preserve">Анатоли Цветанов Първанов,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CC4618" w:rsidRPr="00B82A96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2A96">
        <w:rPr>
          <w:rFonts w:ascii="Times New Roman" w:hAnsi="Times New Roman" w:cs="Times New Roman"/>
          <w:sz w:val="24"/>
          <w:szCs w:val="24"/>
          <w:lang w:eastAsia="bg-BG"/>
        </w:rPr>
        <w:t xml:space="preserve">Васил Теодосиев Мутафчийски,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CC4618" w:rsidRPr="00B82A96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2A96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Руменов Николов,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CC4618" w:rsidRPr="00B82A96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2A96">
        <w:rPr>
          <w:rFonts w:ascii="Times New Roman" w:hAnsi="Times New Roman" w:cs="Times New Roman"/>
          <w:sz w:val="24"/>
          <w:szCs w:val="24"/>
          <w:lang w:eastAsia="bg-BG"/>
        </w:rPr>
        <w:t xml:space="preserve">Христо Василев Христов, с ЕГН: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B82A9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C4618" w:rsidRDefault="00CC4618" w:rsidP="00CC46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622">
        <w:rPr>
          <w:rFonts w:ascii="Times New Roman" w:hAnsi="Times New Roman" w:cs="Times New Roman"/>
          <w:sz w:val="24"/>
          <w:szCs w:val="24"/>
          <w:lang w:eastAsia="bg-BG"/>
        </w:rPr>
        <w:t xml:space="preserve">Цветан Илиев Първанов,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CC4618" w:rsidRPr="00F43622" w:rsidRDefault="00CC4618" w:rsidP="00CC461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86D28" w:rsidRPr="00D92106" w:rsidRDefault="00CC4618" w:rsidP="00CC46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6533D">
        <w:rPr>
          <w:rFonts w:ascii="Times New Roman" w:hAnsi="Times New Roman" w:cs="Times New Roman"/>
          <w:sz w:val="24"/>
          <w:szCs w:val="24"/>
          <w:lang w:eastAsia="bg-BG"/>
        </w:rPr>
        <w:t>Препис от настоящето решение да се изпрати на Областен управител на Област Враца за изпълнение.</w:t>
      </w:r>
    </w:p>
    <w:p w:rsidR="00786D28" w:rsidRPr="00EB0096" w:rsidRDefault="00786D28" w:rsidP="0078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CC4618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C4618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CC4618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="000500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786D28">
        <w:rPr>
          <w:rFonts w:ascii="Times New Roman" w:hAnsi="Times New Roman" w:cs="Times New Roman"/>
          <w:sz w:val="24"/>
          <w:szCs w:val="24"/>
        </w:rPr>
        <w:t>2</w:t>
      </w:r>
      <w:r w:rsidR="00CC4618">
        <w:rPr>
          <w:rFonts w:ascii="Times New Roman" w:hAnsi="Times New Roman" w:cs="Times New Roman"/>
          <w:sz w:val="24"/>
          <w:szCs w:val="24"/>
        </w:rPr>
        <w:t>2</w:t>
      </w:r>
      <w:r w:rsidR="004146C7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15359" w:rsidRPr="00EB0096" w:rsidRDefault="00F15359" w:rsidP="00F15359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C0331" w:rsidRDefault="00F15359" w:rsidP="001C0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293836">
        <w:rPr>
          <w:rFonts w:ascii="Times New Roman" w:hAnsi="Times New Roman" w:cs="Times New Roman"/>
          <w:sz w:val="24"/>
          <w:szCs w:val="24"/>
        </w:rPr>
        <w:t xml:space="preserve"> </w:t>
      </w:r>
      <w:r w:rsidR="001C0331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1C0331" w:rsidRDefault="001C0331" w:rsidP="001C0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295"/>
      </w:tblGrid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СИК/ПСИК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Вачовски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331" w:rsidRPr="00A019E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Цветанов Митков</w:t>
            </w:r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Димитрова Велкова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Иванова Велкова</w:t>
            </w:r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 Веселинов Георгиев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Стефка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Сикорова</w:t>
            </w:r>
            <w:proofErr w:type="spellEnd"/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Pr="00A019E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Пламенов Иванов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Лозанова Петкова</w:t>
            </w:r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Pr="00A019E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Тотева Атанасова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Ката Танчева Давидова</w:t>
            </w:r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Максимова Макавеева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Теодора Тодорова Цветкова</w:t>
            </w:r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Пламенова Райнова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 Пламенова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Радойкова</w:t>
            </w:r>
            <w:proofErr w:type="spellEnd"/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Pr="001C09C0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Кристияна Калинова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Кънова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Димитрова</w:t>
            </w:r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033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Соня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Въцова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Димитрова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Надя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</w:p>
          <w:p w:rsidR="001C0331" w:rsidRDefault="001C033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C0331" w:rsidRDefault="001C0331" w:rsidP="001C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293836" w:rsidRPr="00EB0096" w:rsidRDefault="00293836" w:rsidP="001C03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1C0331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836" w:rsidRPr="00DE7762" w:rsidRDefault="00293836" w:rsidP="0029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1C0331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1C0331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293836" w:rsidRDefault="000500B6" w:rsidP="00293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>Решението се приема под</w:t>
      </w:r>
      <w:r w:rsidR="00293836" w:rsidRPr="00DE7762">
        <w:rPr>
          <w:rFonts w:ascii="Times New Roman" w:hAnsi="Times New Roman" w:cs="Times New Roman"/>
          <w:sz w:val="24"/>
          <w:szCs w:val="24"/>
        </w:rPr>
        <w:t xml:space="preserve"> № </w:t>
      </w:r>
      <w:r w:rsidR="00293836">
        <w:rPr>
          <w:rFonts w:ascii="Times New Roman" w:hAnsi="Times New Roman" w:cs="Times New Roman"/>
          <w:sz w:val="24"/>
          <w:szCs w:val="24"/>
        </w:rPr>
        <w:t>2</w:t>
      </w:r>
      <w:r w:rsidR="001C0331">
        <w:rPr>
          <w:rFonts w:ascii="Times New Roman" w:hAnsi="Times New Roman" w:cs="Times New Roman"/>
          <w:sz w:val="24"/>
          <w:szCs w:val="24"/>
        </w:rPr>
        <w:t>22</w:t>
      </w:r>
      <w:r w:rsidR="00293836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293836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293836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93836" w:rsidRPr="00EB0096" w:rsidRDefault="00293836" w:rsidP="0029383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B4B86" w:rsidRDefault="00293836" w:rsidP="006B4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 w:rsidR="00C23CB9">
        <w:rPr>
          <w:rFonts w:ascii="Times New Roman" w:hAnsi="Times New Roman" w:cs="Times New Roman"/>
          <w:sz w:val="24"/>
          <w:szCs w:val="24"/>
        </w:rPr>
        <w:t xml:space="preserve"> </w:t>
      </w:r>
      <w:r w:rsidR="006B4B86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6B4B86" w:rsidRDefault="006B4B86" w:rsidP="006B4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Симеон Георгиев Самуилов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Данчовска</w:t>
            </w:r>
            <w:proofErr w:type="spellEnd"/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Йовка Цветанова Рашева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Симеон Георгиев Самуилов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Pr="0009421D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Максимов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Емилия Петрова Иванова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Pr="0009421D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Руменов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Ивелина Красимирова Тошкова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Pr="0009421D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</w:t>
            </w:r>
            <w:r w:rsidRPr="0009421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Максим Максимов Костадинов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Дамян Цветанов Станков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Pr="0009421D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Запринова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Соня Петкова Георгиева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Кърчева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Ангелов Василев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Ибрахим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Демирли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Димитров Асенов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Детелина Огнянова Стефанова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Бочев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Руслан Серафимов Арсов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Русин Илчев Илиев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Дичева Бориславова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Марина Стефанова Николова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B4B86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Виолина Петрова Маринова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Георгиева Найденова</w:t>
            </w:r>
          </w:p>
          <w:p w:rsidR="006B4B86" w:rsidRDefault="006B4B86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ЕГН **********</w:t>
            </w:r>
          </w:p>
        </w:tc>
      </w:tr>
    </w:tbl>
    <w:p w:rsidR="006B4B86" w:rsidRPr="006B4B86" w:rsidRDefault="006B4B86" w:rsidP="006B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B4B8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9B50C2" w:rsidRPr="00EB0096" w:rsidRDefault="009B50C2" w:rsidP="006B4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B4B86">
        <w:rPr>
          <w:rFonts w:ascii="Times New Roman" w:hAnsi="Times New Roman" w:cs="Times New Roman"/>
          <w:sz w:val="24"/>
          <w:szCs w:val="24"/>
        </w:rPr>
        <w:t>Красимир Колев заместник - председател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C2" w:rsidRPr="00DE7762" w:rsidRDefault="009B50C2" w:rsidP="009B5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B4B86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B4B86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9B50C2" w:rsidRDefault="000500B6" w:rsidP="009B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9B50C2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9B50C2">
        <w:rPr>
          <w:rFonts w:ascii="Times New Roman" w:hAnsi="Times New Roman" w:cs="Times New Roman"/>
          <w:sz w:val="24"/>
          <w:szCs w:val="24"/>
        </w:rPr>
        <w:t>2</w:t>
      </w:r>
      <w:r w:rsidR="006B4B86">
        <w:rPr>
          <w:rFonts w:ascii="Times New Roman" w:hAnsi="Times New Roman" w:cs="Times New Roman"/>
          <w:sz w:val="24"/>
          <w:szCs w:val="24"/>
        </w:rPr>
        <w:t>2</w:t>
      </w:r>
      <w:r w:rsidR="009B50C2">
        <w:rPr>
          <w:rFonts w:ascii="Times New Roman" w:hAnsi="Times New Roman" w:cs="Times New Roman"/>
          <w:sz w:val="24"/>
          <w:szCs w:val="24"/>
        </w:rPr>
        <w:t>3</w:t>
      </w:r>
      <w:r w:rsidR="00130DF8">
        <w:rPr>
          <w:rFonts w:ascii="Times New Roman" w:hAnsi="Times New Roman" w:cs="Times New Roman"/>
          <w:sz w:val="24"/>
          <w:szCs w:val="24"/>
        </w:rPr>
        <w:t xml:space="preserve"> </w:t>
      </w:r>
      <w:r w:rsidR="009B50C2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50C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9B50C2" w:rsidRPr="00DE7762">
        <w:rPr>
          <w:rFonts w:ascii="Times New Roman" w:hAnsi="Times New Roman" w:cs="Times New Roman"/>
          <w:sz w:val="24"/>
          <w:szCs w:val="24"/>
        </w:rPr>
        <w:t>.</w:t>
      </w:r>
    </w:p>
    <w:p w:rsidR="009B50C2" w:rsidRPr="00EB0096" w:rsidRDefault="009B50C2" w:rsidP="009B50C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301C6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414C2" w:rsidRDefault="009B50C2" w:rsidP="00D41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301C6">
        <w:rPr>
          <w:rFonts w:ascii="Times New Roman" w:hAnsi="Times New Roman" w:cs="Times New Roman"/>
          <w:sz w:val="24"/>
          <w:szCs w:val="24"/>
        </w:rPr>
        <w:t xml:space="preserve"> </w:t>
      </w:r>
      <w:r w:rsidR="00D414C2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D414C2" w:rsidRDefault="00D414C2" w:rsidP="00D41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D414C2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СИК/ПСИК</w:t>
            </w:r>
          </w:p>
        </w:tc>
      </w:tr>
      <w:tr w:rsidR="00D414C2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Данаилов Диков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4C2" w:rsidRPr="00A019E1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Александрова</w:t>
            </w:r>
          </w:p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14C2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Ваньо Константинов Димитров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Влайко Цветков Пелов</w:t>
            </w:r>
          </w:p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14C2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Александрова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Ричард Бориславов Йорданов</w:t>
            </w:r>
          </w:p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14C2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Маринов Александров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279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Александра </w:t>
            </w:r>
            <w:proofErr w:type="spellStart"/>
            <w:r w:rsidRPr="00B279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 w:rsidRPr="00B279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Александрова</w:t>
            </w:r>
          </w:p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14C2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Ангелина Братанова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Паврова</w:t>
            </w:r>
            <w:proofErr w:type="spellEnd"/>
          </w:p>
          <w:p w:rsidR="00D414C2" w:rsidRDefault="00D414C2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D414C2" w:rsidRDefault="00D414C2" w:rsidP="00D4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C301C6" w:rsidRPr="00EB0096" w:rsidRDefault="00C301C6" w:rsidP="00D414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414C2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C6" w:rsidRPr="00DE7762" w:rsidRDefault="00C301C6" w:rsidP="00C3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414C2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D414C2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C301C6" w:rsidRDefault="000500B6" w:rsidP="00C3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C301C6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C301C6">
        <w:rPr>
          <w:rFonts w:ascii="Times New Roman" w:hAnsi="Times New Roman" w:cs="Times New Roman"/>
          <w:sz w:val="24"/>
          <w:szCs w:val="24"/>
        </w:rPr>
        <w:t>2</w:t>
      </w:r>
      <w:r w:rsidR="00D414C2">
        <w:rPr>
          <w:rFonts w:ascii="Times New Roman" w:hAnsi="Times New Roman" w:cs="Times New Roman"/>
          <w:sz w:val="24"/>
          <w:szCs w:val="24"/>
        </w:rPr>
        <w:t>2</w:t>
      </w:r>
      <w:r w:rsidR="00C301C6">
        <w:rPr>
          <w:rFonts w:ascii="Times New Roman" w:hAnsi="Times New Roman" w:cs="Times New Roman"/>
          <w:sz w:val="24"/>
          <w:szCs w:val="24"/>
        </w:rPr>
        <w:t xml:space="preserve">4 </w:t>
      </w:r>
      <w:r w:rsidR="00C301C6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C301C6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C301C6" w:rsidRPr="00DE7762">
        <w:rPr>
          <w:rFonts w:ascii="Times New Roman" w:hAnsi="Times New Roman" w:cs="Times New Roman"/>
          <w:sz w:val="24"/>
          <w:szCs w:val="24"/>
        </w:rPr>
        <w:t>.</w:t>
      </w:r>
    </w:p>
    <w:p w:rsidR="00C301C6" w:rsidRPr="00EB0096" w:rsidRDefault="00C301C6" w:rsidP="00C301C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FF06DA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47AB1" w:rsidRDefault="00C301C6" w:rsidP="00D47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F06DA">
        <w:rPr>
          <w:rFonts w:ascii="Times New Roman" w:hAnsi="Times New Roman" w:cs="Times New Roman"/>
          <w:sz w:val="24"/>
          <w:szCs w:val="24"/>
        </w:rPr>
        <w:t xml:space="preserve"> </w:t>
      </w:r>
      <w:r w:rsidR="00D47AB1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Криводол в Шести изборен район – Врачански в изборите за президент и вицепрезидент на републиката на 21 ноември 2021 г.</w:t>
      </w:r>
    </w:p>
    <w:p w:rsidR="00D47AB1" w:rsidRDefault="00D47AB1" w:rsidP="00D47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Петрова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 Станчева Петкова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Христина Илиева Ефремова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Пенка Иванова Илиева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Антонова Кръстева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Мариана Руменова Асенова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Георгиева Кирилова</w:t>
            </w:r>
          </w:p>
          <w:p w:rsidR="00D47AB1" w:rsidRPr="00DD45A3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Юлиян Иванов Петков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Габриел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Марио Ценов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Влаховски</w:t>
            </w:r>
            <w:proofErr w:type="spellEnd"/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Евелин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Асенова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Марияна Георгиева Христова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Найденова Гецова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Рени Петрова Георгиева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47AB1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Рени Петрова Георгиева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Катя Николова Стоянова</w:t>
            </w:r>
          </w:p>
          <w:p w:rsidR="00D47AB1" w:rsidRDefault="00D47AB1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D47AB1" w:rsidRPr="00D47AB1" w:rsidRDefault="00D47AB1" w:rsidP="00D47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47AB1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FF06DA" w:rsidRPr="00EB0096" w:rsidRDefault="00FF06DA" w:rsidP="00D47A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D47AB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D47AB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DA" w:rsidRPr="00DE7762" w:rsidRDefault="00FF06DA" w:rsidP="00FF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47AB1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D47AB1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F06DA" w:rsidRDefault="000500B6" w:rsidP="00FF0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FF06DA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FF06DA">
        <w:rPr>
          <w:rFonts w:ascii="Times New Roman" w:hAnsi="Times New Roman" w:cs="Times New Roman"/>
          <w:sz w:val="24"/>
          <w:szCs w:val="24"/>
        </w:rPr>
        <w:t>2</w:t>
      </w:r>
      <w:r w:rsidR="00D47AB1">
        <w:rPr>
          <w:rFonts w:ascii="Times New Roman" w:hAnsi="Times New Roman" w:cs="Times New Roman"/>
          <w:sz w:val="24"/>
          <w:szCs w:val="24"/>
        </w:rPr>
        <w:t>2</w:t>
      </w:r>
      <w:r w:rsidR="00FF06DA">
        <w:rPr>
          <w:rFonts w:ascii="Times New Roman" w:hAnsi="Times New Roman" w:cs="Times New Roman"/>
          <w:sz w:val="24"/>
          <w:szCs w:val="24"/>
        </w:rPr>
        <w:t xml:space="preserve">5 </w:t>
      </w:r>
      <w:r w:rsidR="00FF06DA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FF06DA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FF06DA" w:rsidRPr="00DE7762">
        <w:rPr>
          <w:rFonts w:ascii="Times New Roman" w:hAnsi="Times New Roman" w:cs="Times New Roman"/>
          <w:sz w:val="24"/>
          <w:szCs w:val="24"/>
        </w:rPr>
        <w:t>.</w:t>
      </w:r>
    </w:p>
    <w:p w:rsidR="00FF06DA" w:rsidRPr="00EB0096" w:rsidRDefault="00FF06DA" w:rsidP="00FF06DA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424ED"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62800" w:rsidRPr="003D79AC" w:rsidRDefault="00FF06DA" w:rsidP="00D62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424ED">
        <w:rPr>
          <w:rFonts w:ascii="Times New Roman" w:hAnsi="Times New Roman" w:cs="Times New Roman"/>
          <w:sz w:val="24"/>
          <w:szCs w:val="24"/>
        </w:rPr>
        <w:t xml:space="preserve"> </w:t>
      </w:r>
      <w:r w:rsidR="00D62800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D62800"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 </w:t>
      </w:r>
      <w:r w:rsidR="00D62800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</w:t>
      </w:r>
      <w:r w:rsidR="00D62800" w:rsidRPr="00DA126F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D62800" w:rsidRPr="003D79AC" w:rsidRDefault="00D62800" w:rsidP="00D62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Венелин Йорданов Нинов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Димитър Стефанов Христов</w:t>
            </w:r>
          </w:p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Румен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 Върбанов Кирков</w:t>
            </w:r>
          </w:p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62700039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Петрова Димитрова</w:t>
            </w:r>
          </w:p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Ивана Павлова Лакова</w:t>
            </w:r>
          </w:p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62700041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9623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Ивана Павлова Лакова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Малина Милчева Иванова</w:t>
            </w:r>
          </w:p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Албена Георгиева Василева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Таня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Таушанова</w:t>
            </w:r>
            <w:proofErr w:type="spellEnd"/>
          </w:p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 Митков Петров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Любомиров Миланов</w:t>
            </w:r>
          </w:p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D12D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Любомиров Миланов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D12D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Митков Петров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Антонов Димитров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Атанасов Ценов</w:t>
            </w:r>
          </w:p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 Кирилов Игнатов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Антонов Димитров</w:t>
            </w:r>
          </w:p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62800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Pr="003D79AC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Томовски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 Тошков Тошев</w:t>
            </w:r>
          </w:p>
          <w:p w:rsidR="00D62800" w:rsidRDefault="00D62800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D62800" w:rsidRPr="003D79AC" w:rsidRDefault="00D62800" w:rsidP="00D62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D6280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62800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D62800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62800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D62800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11ECF" w:rsidRDefault="000500B6" w:rsidP="001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111ECF">
        <w:rPr>
          <w:rFonts w:ascii="Times New Roman" w:hAnsi="Times New Roman" w:cs="Times New Roman"/>
          <w:sz w:val="24"/>
          <w:szCs w:val="24"/>
        </w:rPr>
        <w:t>2</w:t>
      </w:r>
      <w:r w:rsidR="00D62800">
        <w:rPr>
          <w:rFonts w:ascii="Times New Roman" w:hAnsi="Times New Roman" w:cs="Times New Roman"/>
          <w:sz w:val="24"/>
          <w:szCs w:val="24"/>
        </w:rPr>
        <w:t>2</w:t>
      </w:r>
      <w:r w:rsidR="00111ECF">
        <w:rPr>
          <w:rFonts w:ascii="Times New Roman" w:hAnsi="Times New Roman" w:cs="Times New Roman"/>
          <w:sz w:val="24"/>
          <w:szCs w:val="24"/>
        </w:rPr>
        <w:t xml:space="preserve">6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111ECF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111ECF"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85258" w:rsidRPr="003D79AC" w:rsidRDefault="00111ECF" w:rsidP="00D852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58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D85258"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="00D85258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</w:t>
      </w:r>
      <w:r w:rsidR="00D85258" w:rsidRPr="009D03CA">
        <w:rPr>
          <w:rFonts w:ascii="Times New Roman" w:eastAsia="Times New Roman" w:hAnsi="Times New Roman" w:cs="Times New Roman"/>
          <w:color w:val="333333"/>
          <w:lang w:eastAsia="bg-BG"/>
        </w:rPr>
        <w:t>Врачански в изборите за президент и вицепрезидент на републиката на 21 ноември 2021 г.</w:t>
      </w:r>
    </w:p>
    <w:p w:rsidR="00D85258" w:rsidRPr="003D79AC" w:rsidRDefault="00D85258" w:rsidP="00D8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D85258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258" w:rsidRPr="003D79AC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258" w:rsidRPr="003D79AC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258" w:rsidRPr="003D79AC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258" w:rsidRPr="003D79AC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258" w:rsidRPr="003D79AC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D85258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Pr="003D79AC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r>
              <w:t>062800009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Димитрова Тодорова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Мариела Пламенова Ангелова</w:t>
            </w:r>
          </w:p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85258" w:rsidRPr="003D79AC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r>
              <w:t>062800004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Снежка Петрова Георгиева- Гергова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Валентина Венкова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Крушовенска</w:t>
            </w:r>
            <w:proofErr w:type="spellEnd"/>
          </w:p>
          <w:p w:rsidR="00D85258" w:rsidRDefault="00D85258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D85258" w:rsidRPr="003D79AC" w:rsidRDefault="00D85258" w:rsidP="00D85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издадените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освободените членове на СИК. На новоназначените членове на СИК да се издадат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D852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85258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85258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D85258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11ECF" w:rsidRDefault="000500B6" w:rsidP="001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111ECF">
        <w:rPr>
          <w:rFonts w:ascii="Times New Roman" w:hAnsi="Times New Roman" w:cs="Times New Roman"/>
          <w:sz w:val="24"/>
          <w:szCs w:val="24"/>
        </w:rPr>
        <w:t>2</w:t>
      </w:r>
      <w:r w:rsidR="00D85258">
        <w:rPr>
          <w:rFonts w:ascii="Times New Roman" w:hAnsi="Times New Roman" w:cs="Times New Roman"/>
          <w:sz w:val="24"/>
          <w:szCs w:val="24"/>
        </w:rPr>
        <w:t>2</w:t>
      </w:r>
      <w:r w:rsidR="00111ECF">
        <w:rPr>
          <w:rFonts w:ascii="Times New Roman" w:hAnsi="Times New Roman" w:cs="Times New Roman"/>
          <w:sz w:val="24"/>
          <w:szCs w:val="24"/>
        </w:rPr>
        <w:t xml:space="preserve">7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111ECF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111ECF"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6A5404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74CDF" w:rsidRDefault="00111ECF" w:rsidP="00674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37BFC">
        <w:rPr>
          <w:rFonts w:ascii="Times New Roman" w:hAnsi="Times New Roman" w:cs="Times New Roman"/>
          <w:sz w:val="24"/>
          <w:szCs w:val="24"/>
        </w:rPr>
        <w:t xml:space="preserve"> </w:t>
      </w:r>
      <w:r w:rsidR="00674CDF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Роман в Шести изборен район – Врачански в изборите за президент и вицепрезидент на републиката на 21 ноември 2021 г.</w:t>
      </w:r>
    </w:p>
    <w:p w:rsidR="00674CDF" w:rsidRDefault="00674CDF" w:rsidP="00674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674CDF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674CDF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Иванова Йотова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Фидана Мирчева Георгиева</w:t>
            </w:r>
          </w:p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674CDF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063200015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Симона Величкова Кръстева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Йоана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</w:t>
            </w:r>
          </w:p>
          <w:p w:rsidR="00674CDF" w:rsidRDefault="00674CDF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674CDF" w:rsidRPr="00674CDF" w:rsidRDefault="00674CDF" w:rsidP="00674C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74CDF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0500B6" w:rsidRPr="00EB0096" w:rsidRDefault="000500B6" w:rsidP="00674C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674CDF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674CDF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B6" w:rsidRPr="00DE7762" w:rsidRDefault="000500B6" w:rsidP="00050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74CDF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74CDF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500B6" w:rsidRDefault="000500B6" w:rsidP="0005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4C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500B6" w:rsidRPr="00EB0096" w:rsidRDefault="000500B6" w:rsidP="000500B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97E99" w:rsidRDefault="000500B6" w:rsidP="00197E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5362C">
        <w:rPr>
          <w:rFonts w:ascii="Times New Roman" w:hAnsi="Times New Roman" w:cs="Times New Roman"/>
          <w:sz w:val="24"/>
          <w:szCs w:val="24"/>
        </w:rPr>
        <w:t xml:space="preserve"> </w:t>
      </w:r>
      <w:r w:rsidR="00197E99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Хайредин в Шести изборен район – Врачански в изборите за президент и вицепрезидент на републиката на 21 ноември 2021 г.</w:t>
      </w:r>
    </w:p>
    <w:p w:rsidR="00197E99" w:rsidRDefault="00197E99" w:rsidP="00197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Вергиния Нинова Крумова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Венелина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Барзова</w:t>
            </w:r>
            <w:proofErr w:type="spellEnd"/>
          </w:p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D365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Венелина Цветанова </w:t>
            </w:r>
            <w:proofErr w:type="spellStart"/>
            <w:r w:rsidRPr="006D365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Барзова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Владимирова Йотова</w:t>
            </w:r>
          </w:p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Димитрова Василева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Ева Петрова Евгениева</w:t>
            </w:r>
          </w:p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Снежина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Гълъбова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Георгиева Цветкова</w:t>
            </w:r>
          </w:p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D5F1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Марияна Желева Димова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Евгениев</w:t>
            </w:r>
          </w:p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97E99" w:rsidTr="00113EF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D5F1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Величка Н</w:t>
            </w:r>
            <w:r w:rsidRPr="004D5F1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енова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Якимова</w:t>
            </w:r>
          </w:p>
          <w:p w:rsidR="00197E99" w:rsidRDefault="00197E99" w:rsidP="00113E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97E99" w:rsidRPr="00197E99" w:rsidRDefault="00197E99" w:rsidP="00197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97E99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F5362C" w:rsidRPr="00EB0096" w:rsidRDefault="00F5362C" w:rsidP="00197E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953C96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953C96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2C" w:rsidRPr="00DE7762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953C96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953C96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5362C" w:rsidRDefault="00F5362C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3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15359">
        <w:rPr>
          <w:rFonts w:ascii="Times New Roman" w:hAnsi="Times New Roman" w:cs="Times New Roman"/>
          <w:sz w:val="24"/>
          <w:szCs w:val="24"/>
        </w:rPr>
        <w:t>1</w:t>
      </w:r>
      <w:r w:rsidR="00953C96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62C" w:rsidRDefault="00953C96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от ЦИК; график за предаване на изборни книжа от община Козлодуй; писмо от районно управление по досъдебно производство, на писмото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е дала отговор.</w:t>
      </w:r>
    </w:p>
    <w:p w:rsidR="00953C96" w:rsidRDefault="00953C96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C" w:rsidRDefault="00F5362C" w:rsidP="005F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0E17BA">
        <w:rPr>
          <w:rFonts w:ascii="Times New Roman" w:hAnsi="Times New Roman" w:cs="Times New Roman"/>
          <w:sz w:val="24"/>
          <w:szCs w:val="24"/>
        </w:rPr>
        <w:t>8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D61EBF">
        <w:rPr>
          <w:rFonts w:ascii="Times New Roman" w:hAnsi="Times New Roman" w:cs="Times New Roman"/>
          <w:sz w:val="24"/>
          <w:szCs w:val="24"/>
        </w:rPr>
        <w:t>0</w:t>
      </w:r>
      <w:r w:rsidR="004E6ADB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953C96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DD"/>
    <w:multiLevelType w:val="multilevel"/>
    <w:tmpl w:val="84C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E6252"/>
    <w:multiLevelType w:val="hybridMultilevel"/>
    <w:tmpl w:val="5B50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7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03AA2"/>
    <w:rsid w:val="00037A1C"/>
    <w:rsid w:val="000500B6"/>
    <w:rsid w:val="000A74A2"/>
    <w:rsid w:val="000E17BA"/>
    <w:rsid w:val="00111ECF"/>
    <w:rsid w:val="00126FD4"/>
    <w:rsid w:val="00130DF8"/>
    <w:rsid w:val="0014313E"/>
    <w:rsid w:val="00197E99"/>
    <w:rsid w:val="001C0331"/>
    <w:rsid w:val="001C7B14"/>
    <w:rsid w:val="001F7B73"/>
    <w:rsid w:val="00251966"/>
    <w:rsid w:val="002535AA"/>
    <w:rsid w:val="00293836"/>
    <w:rsid w:val="00296D28"/>
    <w:rsid w:val="002A3D9D"/>
    <w:rsid w:val="00354750"/>
    <w:rsid w:val="003E122E"/>
    <w:rsid w:val="003E6150"/>
    <w:rsid w:val="004146C7"/>
    <w:rsid w:val="00470C52"/>
    <w:rsid w:val="004C771E"/>
    <w:rsid w:val="004E1087"/>
    <w:rsid w:val="004E6ADB"/>
    <w:rsid w:val="005031ED"/>
    <w:rsid w:val="00511704"/>
    <w:rsid w:val="00532F11"/>
    <w:rsid w:val="00586F31"/>
    <w:rsid w:val="005A7F39"/>
    <w:rsid w:val="005B22F7"/>
    <w:rsid w:val="005F09DC"/>
    <w:rsid w:val="005F69A6"/>
    <w:rsid w:val="00604AD6"/>
    <w:rsid w:val="00635DA6"/>
    <w:rsid w:val="006464F6"/>
    <w:rsid w:val="00646877"/>
    <w:rsid w:val="00664FEB"/>
    <w:rsid w:val="00674CDF"/>
    <w:rsid w:val="0069612B"/>
    <w:rsid w:val="006A5404"/>
    <w:rsid w:val="006B4B86"/>
    <w:rsid w:val="006E1668"/>
    <w:rsid w:val="007240E3"/>
    <w:rsid w:val="00777886"/>
    <w:rsid w:val="00786D28"/>
    <w:rsid w:val="007E2240"/>
    <w:rsid w:val="008630E4"/>
    <w:rsid w:val="00873B61"/>
    <w:rsid w:val="008A25BE"/>
    <w:rsid w:val="008A2A11"/>
    <w:rsid w:val="008B0EAA"/>
    <w:rsid w:val="008F0219"/>
    <w:rsid w:val="00936ADF"/>
    <w:rsid w:val="00953C96"/>
    <w:rsid w:val="009B1A7D"/>
    <w:rsid w:val="009B50C2"/>
    <w:rsid w:val="009E2AB6"/>
    <w:rsid w:val="009F4CEE"/>
    <w:rsid w:val="00A97AC2"/>
    <w:rsid w:val="00AC4134"/>
    <w:rsid w:val="00AD54BA"/>
    <w:rsid w:val="00B06902"/>
    <w:rsid w:val="00B850E5"/>
    <w:rsid w:val="00B87F55"/>
    <w:rsid w:val="00BE3370"/>
    <w:rsid w:val="00BF6764"/>
    <w:rsid w:val="00C120D1"/>
    <w:rsid w:val="00C23CB9"/>
    <w:rsid w:val="00C301C6"/>
    <w:rsid w:val="00C424ED"/>
    <w:rsid w:val="00C44D8A"/>
    <w:rsid w:val="00C921E7"/>
    <w:rsid w:val="00CC068C"/>
    <w:rsid w:val="00CC40E9"/>
    <w:rsid w:val="00CC4618"/>
    <w:rsid w:val="00CD68B4"/>
    <w:rsid w:val="00D414C2"/>
    <w:rsid w:val="00D47AB1"/>
    <w:rsid w:val="00D523A7"/>
    <w:rsid w:val="00D61EBF"/>
    <w:rsid w:val="00D62800"/>
    <w:rsid w:val="00D85258"/>
    <w:rsid w:val="00DC5F1F"/>
    <w:rsid w:val="00DE2CC5"/>
    <w:rsid w:val="00DE7762"/>
    <w:rsid w:val="00EA4BAE"/>
    <w:rsid w:val="00EB0096"/>
    <w:rsid w:val="00ED3662"/>
    <w:rsid w:val="00F15359"/>
    <w:rsid w:val="00F36577"/>
    <w:rsid w:val="00F37BFC"/>
    <w:rsid w:val="00F45644"/>
    <w:rsid w:val="00F5362C"/>
    <w:rsid w:val="00F73168"/>
    <w:rsid w:val="00F74818"/>
    <w:rsid w:val="00FB6D8E"/>
    <w:rsid w:val="00FC6CBA"/>
    <w:rsid w:val="00FD65CE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DFB04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94</cp:revision>
  <cp:lastPrinted>2021-11-18T10:48:00Z</cp:lastPrinted>
  <dcterms:created xsi:type="dcterms:W3CDTF">2021-09-26T07:42:00Z</dcterms:created>
  <dcterms:modified xsi:type="dcterms:W3CDTF">2021-11-20T13:18:00Z</dcterms:modified>
</cp:coreProperties>
</file>