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B06902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DC5F1F">
        <w:rPr>
          <w:rFonts w:ascii="Times New Roman" w:hAnsi="Times New Roman" w:cs="Times New Roman"/>
          <w:sz w:val="24"/>
          <w:szCs w:val="24"/>
        </w:rPr>
        <w:t>2</w:t>
      </w:r>
      <w:r w:rsidR="00873B61">
        <w:rPr>
          <w:rFonts w:ascii="Times New Roman" w:hAnsi="Times New Roman" w:cs="Times New Roman"/>
          <w:sz w:val="24"/>
          <w:szCs w:val="24"/>
        </w:rPr>
        <w:t>5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2535AA">
        <w:rPr>
          <w:rFonts w:ascii="Times New Roman" w:hAnsi="Times New Roman" w:cs="Times New Roman"/>
          <w:sz w:val="24"/>
          <w:szCs w:val="24"/>
        </w:rPr>
        <w:t>1</w:t>
      </w:r>
      <w:r w:rsidR="00B0690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E2CC5">
        <w:rPr>
          <w:rFonts w:ascii="Times New Roman" w:hAnsi="Times New Roman" w:cs="Times New Roman"/>
          <w:sz w:val="24"/>
          <w:szCs w:val="24"/>
        </w:rPr>
        <w:t>.1</w:t>
      </w:r>
      <w:r w:rsidR="00DC5F1F">
        <w:rPr>
          <w:rFonts w:ascii="Times New Roman" w:hAnsi="Times New Roman" w:cs="Times New Roman"/>
          <w:sz w:val="24"/>
          <w:szCs w:val="24"/>
        </w:rPr>
        <w:t>1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DC5F1F">
        <w:rPr>
          <w:rFonts w:ascii="Times New Roman" w:hAnsi="Times New Roman" w:cs="Times New Roman"/>
          <w:sz w:val="24"/>
          <w:szCs w:val="24"/>
        </w:rPr>
        <w:t>1</w:t>
      </w:r>
      <w:r w:rsidR="002A3D9D">
        <w:rPr>
          <w:rFonts w:ascii="Times New Roman" w:hAnsi="Times New Roman" w:cs="Times New Roman"/>
          <w:sz w:val="24"/>
          <w:szCs w:val="24"/>
        </w:rPr>
        <w:t>7</w:t>
      </w:r>
      <w:r w:rsidR="00DC5F1F">
        <w:rPr>
          <w:rFonts w:ascii="Times New Roman" w:hAnsi="Times New Roman" w:cs="Times New Roman"/>
          <w:sz w:val="24"/>
          <w:szCs w:val="24"/>
        </w:rPr>
        <w:t>.11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873B61">
        <w:rPr>
          <w:rFonts w:ascii="Times New Roman" w:hAnsi="Times New Roman" w:cs="Times New Roman"/>
          <w:sz w:val="24"/>
          <w:szCs w:val="24"/>
        </w:rPr>
        <w:t>1</w:t>
      </w:r>
      <w:r w:rsidR="002A3D9D">
        <w:rPr>
          <w:rFonts w:ascii="Times New Roman" w:hAnsi="Times New Roman" w:cs="Times New Roman"/>
          <w:sz w:val="24"/>
          <w:szCs w:val="24"/>
        </w:rPr>
        <w:t>8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2A3D9D">
        <w:rPr>
          <w:rFonts w:ascii="Times New Roman" w:hAnsi="Times New Roman" w:cs="Times New Roman"/>
          <w:sz w:val="24"/>
          <w:szCs w:val="24"/>
        </w:rPr>
        <w:t>0</w:t>
      </w:r>
      <w:r w:rsidR="00296D28">
        <w:rPr>
          <w:rFonts w:ascii="Times New Roman" w:hAnsi="Times New Roman" w:cs="Times New Roman"/>
          <w:sz w:val="24"/>
          <w:szCs w:val="24"/>
        </w:rPr>
        <w:t>5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2A3D9D">
        <w:rPr>
          <w:rFonts w:ascii="Times New Roman" w:hAnsi="Times New Roman" w:cs="Times New Roman"/>
          <w:sz w:val="24"/>
          <w:szCs w:val="24"/>
        </w:rPr>
        <w:t>11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2A3D9D">
        <w:rPr>
          <w:rFonts w:ascii="Times New Roman" w:hAnsi="Times New Roman" w:cs="Times New Roman"/>
          <w:sz w:val="24"/>
          <w:szCs w:val="24"/>
        </w:rPr>
        <w:t>единадесет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2A3D9D" w:rsidRDefault="002A3D9D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873B61" w:rsidRPr="00EB0096" w:rsidRDefault="00873B61" w:rsidP="0087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</w:t>
      </w:r>
      <w:r w:rsidR="00873B61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Горан Йорданов Златков;</w:t>
      </w:r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2A3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Иванова Николова;</w:t>
      </w:r>
      <w:r w:rsidR="002A3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Марков </w:t>
      </w:r>
      <w:proofErr w:type="spellStart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Малинка Георгиева Михайлова;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2A3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Красимира </w:t>
      </w:r>
      <w:proofErr w:type="spellStart"/>
      <w:r w:rsidR="002A3D9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2A3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873B61" w:rsidRPr="00EB0096" w:rsidRDefault="00DC5F1F" w:rsidP="0087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  <w:r w:rsidR="002A3D9D">
        <w:rPr>
          <w:rFonts w:ascii="Times New Roman" w:eastAsia="Times New Roman" w:hAnsi="Times New Roman" w:cs="Times New Roman"/>
          <w:sz w:val="24"/>
          <w:szCs w:val="24"/>
          <w:lang w:eastAsia="bg-BG"/>
        </w:rPr>
        <w:t>; Иван Пламенов Иванов.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1C7B14" w:rsidRDefault="009E2AB6" w:rsidP="001C7B14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="001C7B14" w:rsidRPr="00DE41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пълномощаване на членове на Районна избирателна комисия Враца за получаване на отпечатаните хартиени бюлетини в изборите за президент и вицепрезидент на републиката на 21 ноември 2021 г от печатницата и за осъществяване на контрол при транспортирането и доставката им до Областна администрация Враца за Шести изборен район-Врачански.</w:t>
      </w:r>
    </w:p>
    <w:p w:rsidR="001C7B14" w:rsidRPr="00DE4128" w:rsidRDefault="001C7B14" w:rsidP="001C7B14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2E16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отвърждаване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съставите на </w:t>
      </w:r>
      <w:r w:rsidRPr="002E16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назначените членове на СИК на територията на област Враца в Шести изборен район – Врачански в изборите за президент и вицепрезидент на републиката на 21 ноември 2021 г.</w:t>
      </w:r>
    </w:p>
    <w:p w:rsidR="001C7B14" w:rsidRPr="00947B90" w:rsidRDefault="001C7B14" w:rsidP="001C7B14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947B90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на територията на община Бяла Слатина в Шести изборен район – Врачански в изборите за президент и вицепрезидент на републиката на 21 ноември 2021 г.</w:t>
      </w:r>
    </w:p>
    <w:p w:rsidR="001C7B14" w:rsidRPr="0009025E" w:rsidRDefault="001C7B14" w:rsidP="001C7B14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09025E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на територията на община Криводол в Шести изборен район – Врачански в изборите за президент и вицепрезидент на републиката на 21 ноември 2021 г.</w:t>
      </w:r>
    </w:p>
    <w:p w:rsidR="001C7B14" w:rsidRDefault="001C7B14" w:rsidP="001C7B14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09025E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на територията на община Мездра в Шести изборен район – Врачански в изборите за президент и вицепрезидент на републиката на 21 ноември 2021 г.</w:t>
      </w:r>
    </w:p>
    <w:p w:rsidR="001C7B14" w:rsidRPr="007262A5" w:rsidRDefault="001C7B14" w:rsidP="001C7B14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7262A5">
        <w:rPr>
          <w:rFonts w:ascii="Times New Roman" w:eastAsia="Times New Roman" w:hAnsi="Times New Roman" w:cs="Times New Roman"/>
          <w:color w:val="333333"/>
          <w:lang w:eastAsia="bg-BG"/>
        </w:rPr>
        <w:t xml:space="preserve">свобождаване и назначаване на членове на СИК на територията на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Мизия </w:t>
      </w:r>
      <w:r w:rsidRPr="007262A5">
        <w:rPr>
          <w:rFonts w:ascii="Times New Roman" w:eastAsia="Times New Roman" w:hAnsi="Times New Roman" w:cs="Times New Roman"/>
          <w:color w:val="333333"/>
          <w:lang w:eastAsia="bg-BG"/>
        </w:rPr>
        <w:t>в Шести изборен район – Врачански в изборите за президент и вицепрезидент на републиката на 21 ноември 2021 г.</w:t>
      </w:r>
    </w:p>
    <w:p w:rsidR="001C7B14" w:rsidRPr="0009025E" w:rsidRDefault="001C7B14" w:rsidP="001C7B14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09025E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на територията на община Оряхово в Шести изборен район – Врачански в изборите за президент и вицепрезидент на републиката на 21 ноември 2021 г.</w:t>
      </w:r>
    </w:p>
    <w:p w:rsidR="001C7B14" w:rsidRDefault="001C7B14" w:rsidP="001C7B14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О</w:t>
      </w:r>
      <w:r w:rsidRPr="007262A5"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на територията на община Роман  в Шести изборен район – Врачански в изборите за президент и вицепрезидент на републиката на 21 ноември 2021 г.</w:t>
      </w:r>
    </w:p>
    <w:p w:rsidR="001C7B14" w:rsidRDefault="001C7B14" w:rsidP="001C7B14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4491D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Козлодуй в Шести изборен район – Врачански в изборите за президент и вицепрезидент на републиката и за народни представители на 21 ноември 2021 г.</w:t>
      </w:r>
    </w:p>
    <w:p w:rsidR="001C7B14" w:rsidRPr="00C87E53" w:rsidRDefault="001C7B14" w:rsidP="001C7B14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4491D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Хайредин в Шести изборен район – Врачански в изборите за президент и вицепрезидент на републиката и за народни представители на 21 ноември 2021 г.</w:t>
      </w:r>
    </w:p>
    <w:p w:rsidR="009E2AB6" w:rsidRPr="00921042" w:rsidRDefault="001C7B14" w:rsidP="001C7B1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1C7B14">
        <w:rPr>
          <w:rFonts w:ascii="Times New Roman" w:hAnsi="Times New Roman" w:cs="Times New Roman"/>
          <w:sz w:val="24"/>
          <w:szCs w:val="24"/>
        </w:rPr>
        <w:t>7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3E6150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1C7B14">
        <w:rPr>
          <w:rFonts w:ascii="Times New Roman" w:hAnsi="Times New Roman" w:cs="Times New Roman"/>
          <w:sz w:val="24"/>
          <w:szCs w:val="24"/>
        </w:rPr>
        <w:t>11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1C7B14">
        <w:rPr>
          <w:rFonts w:ascii="Times New Roman" w:hAnsi="Times New Roman" w:cs="Times New Roman"/>
          <w:sz w:val="24"/>
          <w:szCs w:val="24"/>
        </w:rPr>
        <w:t>11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1C7B14">
        <w:rPr>
          <w:rFonts w:ascii="Times New Roman" w:hAnsi="Times New Roman" w:cs="Times New Roman"/>
          <w:sz w:val="24"/>
          <w:szCs w:val="24"/>
        </w:rPr>
        <w:t>7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3E6150">
        <w:rPr>
          <w:rFonts w:ascii="Times New Roman" w:hAnsi="Times New Roman" w:cs="Times New Roman"/>
          <w:sz w:val="24"/>
          <w:szCs w:val="24"/>
        </w:rPr>
        <w:t>1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4146C7" w:rsidRPr="004819AB" w:rsidRDefault="008630E4" w:rsidP="004146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4146C7" w:rsidRPr="00481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упълномощаване на членове на Районна избирателна комисия Враца за получаване на отпечатаните хартиени бюлетини в изборите за президент и вицепрезидент на републиката на 21 ноември 2021 г от печатницата и за осъществяване на контрол при транспортирането и доставката им до Областна администрация Враца за Шести изборен район-Врачански.</w:t>
      </w:r>
    </w:p>
    <w:p w:rsidR="004146C7" w:rsidRPr="004819AB" w:rsidRDefault="004146C7" w:rsidP="004146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1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двама членове на РИК Враца, предложени от различни партии и коалиции, Маргарит Марков </w:t>
      </w:r>
      <w:proofErr w:type="spellStart"/>
      <w:r w:rsidRPr="00481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Маждраков</w:t>
      </w:r>
      <w:proofErr w:type="spellEnd"/>
      <w:r w:rsidRPr="00481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**********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r w:rsidRPr="00481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РИК Враца и Даниел Борисов Христов с ЕГН **********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r w:rsidRPr="00481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РИК Враца със следните права:</w:t>
      </w:r>
    </w:p>
    <w:p w:rsidR="004146C7" w:rsidRPr="004819AB" w:rsidRDefault="004146C7" w:rsidP="004146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1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присъстват при предаването на отпечатаните хартиени бюлетини в изборите за президент и вицепрезидент на републиката 21 ноември 2021 г. и да приемат съвместно с упълномощените представители на Областна администрация - Враца от територията на „Печатница на БНБ” АД, бюлетините за Шести изборен район – Врачански и осъществят контрол при транспортирането и доставката им от посочения адрес до гр. Враца, бул. „Демокрация" № 1, Областна администрация - Враца, определеното помещение за съхранение под охрана на МВР.</w:t>
      </w:r>
    </w:p>
    <w:p w:rsidR="004146C7" w:rsidRPr="004819AB" w:rsidRDefault="004146C7" w:rsidP="004146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1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 лица имат право да положат подписите си от името на Районна избирателна комисия Враца на приемо-предавателния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РИК Враца и подпечатана с печата на комисията, на помещението в сградата на Областна администрация Враца, в което ще се съхраняват бюлетините за изборния район като отразят върху лентата датата и часа на запечатването и положат подписите си върху лентата.</w:t>
      </w:r>
    </w:p>
    <w:p w:rsidR="004146C7" w:rsidRPr="004819AB" w:rsidRDefault="004146C7" w:rsidP="004146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1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Правата по настоящето се упражняват само заедно.  </w:t>
      </w:r>
    </w:p>
    <w:p w:rsidR="004146C7" w:rsidRPr="004819AB" w:rsidRDefault="004146C7" w:rsidP="004146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1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случай на обективна невъзможност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някой от упълномощените по т. 1</w:t>
      </w:r>
      <w:r w:rsidRPr="00481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 на РИК Враца да извършат действията по т. 1 или т. 2 от настоящето решение,  при необходимост ще бъдат упълномощени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**********</w:t>
      </w:r>
      <w:r w:rsidRPr="00481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r w:rsidRPr="00481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РИК Враца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Иван Пламенов Иванов</w:t>
      </w:r>
      <w:r w:rsidRPr="00D218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81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ЕГН **********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r w:rsidRPr="00481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РИК Враца. </w:t>
      </w:r>
    </w:p>
    <w:p w:rsidR="00786D28" w:rsidRPr="00D92106" w:rsidRDefault="00786D28" w:rsidP="004146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210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86D28" w:rsidRPr="00EB0096" w:rsidRDefault="00786D28" w:rsidP="00786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4146C7">
        <w:rPr>
          <w:rFonts w:ascii="Times New Roman" w:hAnsi="Times New Roman" w:cs="Times New Roman"/>
          <w:sz w:val="24"/>
          <w:szCs w:val="24"/>
        </w:rPr>
        <w:t>Красимир Колев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4146C7"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4146C7">
        <w:rPr>
          <w:rFonts w:ascii="Times New Roman" w:hAnsi="Times New Roman" w:cs="Times New Roman"/>
          <w:sz w:val="24"/>
          <w:szCs w:val="24"/>
        </w:rPr>
        <w:t xml:space="preserve">заместник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8630E4" w:rsidRPr="00DE7762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4146C7"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4146C7"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532F11" w:rsidRDefault="00532F11" w:rsidP="00532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="000500B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786D28">
        <w:rPr>
          <w:rFonts w:ascii="Times New Roman" w:hAnsi="Times New Roman" w:cs="Times New Roman"/>
          <w:sz w:val="24"/>
          <w:szCs w:val="24"/>
        </w:rPr>
        <w:t>21</w:t>
      </w:r>
      <w:r w:rsidR="004146C7">
        <w:rPr>
          <w:rFonts w:ascii="Times New Roman" w:hAnsi="Times New Roman" w:cs="Times New Roman"/>
          <w:sz w:val="24"/>
          <w:szCs w:val="24"/>
        </w:rPr>
        <w:t>1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F15359" w:rsidRPr="00EB0096" w:rsidRDefault="00F15359" w:rsidP="00F15359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293836" w:rsidRPr="00F43955" w:rsidRDefault="00F15359" w:rsidP="00293836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293836">
        <w:rPr>
          <w:rFonts w:ascii="Times New Roman" w:hAnsi="Times New Roman" w:cs="Times New Roman"/>
          <w:sz w:val="24"/>
          <w:szCs w:val="24"/>
        </w:rPr>
        <w:t xml:space="preserve"> </w:t>
      </w:r>
      <w:r w:rsidR="00293836" w:rsidRPr="00F43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потвърждаване съставите на назначените членове на СИК на територията на област Враца в Шести изборен район – Врачански в изборите за президент и вицепрезидент на републиката на 21 ноември 2021 г.</w:t>
      </w:r>
    </w:p>
    <w:p w:rsidR="00293836" w:rsidRPr="00F43955" w:rsidRDefault="00293836" w:rsidP="00293836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Потвърждава съставите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F43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членове на СИК </w:t>
      </w:r>
      <w:r w:rsidRPr="00F439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всички общини </w:t>
      </w:r>
      <w:r w:rsidRPr="00F43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територията на област Враца в Шести изборен район – Врачански, назначени в</w:t>
      </w:r>
      <w:r w:rsidRPr="00F439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президент и вицепрезидент на републиката и за народни представители на 14.11.2021 г., като същите следва да участват 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произвеждането на </w:t>
      </w:r>
      <w:r w:rsidRPr="00F43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 за президент и вицепрезидент на републиката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21.11.2021 година.</w:t>
      </w:r>
    </w:p>
    <w:p w:rsidR="00293836" w:rsidRDefault="00293836" w:rsidP="0029383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Потвърждава</w:t>
      </w:r>
      <w:r w:rsidRPr="00F43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издадените удостоверения съгласно Приложение № 42-ПВР/НС от изборните книжа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43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съставите членове на СИК </w:t>
      </w:r>
      <w:r w:rsidRPr="00F439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всички общини </w:t>
      </w:r>
      <w:r w:rsidRPr="00F43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територията на област Враца в Шести изборен район – Врачански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93836" w:rsidRPr="00EB0096" w:rsidRDefault="00293836" w:rsidP="00293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Красимир Колев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заместник - 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293836" w:rsidRPr="00DE7762" w:rsidRDefault="00293836" w:rsidP="00293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293836" w:rsidRDefault="000500B6" w:rsidP="00293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>Решението се приема под</w:t>
      </w:r>
      <w:r w:rsidR="00293836" w:rsidRPr="00DE7762">
        <w:rPr>
          <w:rFonts w:ascii="Times New Roman" w:hAnsi="Times New Roman" w:cs="Times New Roman"/>
          <w:sz w:val="24"/>
          <w:szCs w:val="24"/>
        </w:rPr>
        <w:t xml:space="preserve"> № </w:t>
      </w:r>
      <w:r w:rsidR="00293836">
        <w:rPr>
          <w:rFonts w:ascii="Times New Roman" w:hAnsi="Times New Roman" w:cs="Times New Roman"/>
          <w:sz w:val="24"/>
          <w:szCs w:val="24"/>
        </w:rPr>
        <w:t>212</w:t>
      </w:r>
      <w:r w:rsidR="00293836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293836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293836" w:rsidRPr="00DE7762">
        <w:rPr>
          <w:rFonts w:ascii="Times New Roman" w:hAnsi="Times New Roman" w:cs="Times New Roman"/>
          <w:sz w:val="24"/>
          <w:szCs w:val="24"/>
        </w:rPr>
        <w:t>.</w:t>
      </w:r>
    </w:p>
    <w:p w:rsidR="00293836" w:rsidRPr="00EB0096" w:rsidRDefault="00293836" w:rsidP="00293836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C23CB9" w:rsidRPr="003D79AC" w:rsidRDefault="00293836" w:rsidP="00C23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C23CB9">
        <w:rPr>
          <w:rFonts w:ascii="Times New Roman" w:hAnsi="Times New Roman" w:cs="Times New Roman"/>
          <w:sz w:val="24"/>
          <w:szCs w:val="24"/>
        </w:rPr>
        <w:t xml:space="preserve"> </w:t>
      </w:r>
      <w:r w:rsidR="00C23CB9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членове на СИК на територията на община Бяла Слатина в Шести изборен район – Врачански </w:t>
      </w:r>
      <w:r w:rsidR="00C23CB9" w:rsidRPr="001815CF">
        <w:rPr>
          <w:rFonts w:ascii="Times New Roman" w:eastAsia="Times New Roman" w:hAnsi="Times New Roman" w:cs="Times New Roman"/>
          <w:color w:val="333333"/>
          <w:lang w:eastAsia="bg-BG"/>
        </w:rPr>
        <w:t>в изборите за президент и вицепрезидент на републиката на 21 ноември 2021 г.</w:t>
      </w:r>
    </w:p>
    <w:p w:rsidR="00C23CB9" w:rsidRPr="003D79AC" w:rsidRDefault="00C23CB9" w:rsidP="00C23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C23CB9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C23CB9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Сашка Красимирова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Велизарова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B9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Игнат Георгиев Михайлов</w:t>
            </w:r>
          </w:p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C23CB9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Теодоси Петров Тошев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Стоянка Петкова Гавазова</w:t>
            </w:r>
          </w:p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C23CB9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Член 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Христина Нинова Ангелова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Красимира Петкова Цакова</w:t>
            </w:r>
          </w:p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23CB9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Йорданка Ценова Динкова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 Петрова Георгиева</w:t>
            </w:r>
          </w:p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C23CB9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Татяна Иванова Христова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Десислава Красимирова Стефанова</w:t>
            </w:r>
          </w:p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C23CB9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Антон Александров Веселинов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3CB9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Татяна Симеонова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Мариновска</w:t>
            </w:r>
            <w:proofErr w:type="spellEnd"/>
          </w:p>
          <w:p w:rsidR="00C23CB9" w:rsidRPr="003D79AC" w:rsidRDefault="00C23CB9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C23CB9" w:rsidRPr="003D79AC" w:rsidRDefault="00C23CB9" w:rsidP="00C23C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9B50C2" w:rsidRPr="00EB0096" w:rsidRDefault="009B50C2" w:rsidP="009B5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0C2" w:rsidRPr="00DE7762" w:rsidRDefault="009B50C2" w:rsidP="009B5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9B50C2" w:rsidRDefault="000500B6" w:rsidP="009B5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</w:t>
      </w:r>
      <w:r w:rsidR="009B50C2" w:rsidRPr="00DE7762">
        <w:rPr>
          <w:rFonts w:ascii="Times New Roman" w:hAnsi="Times New Roman" w:cs="Times New Roman"/>
          <w:sz w:val="24"/>
          <w:szCs w:val="24"/>
        </w:rPr>
        <w:t xml:space="preserve">№ </w:t>
      </w:r>
      <w:r w:rsidR="009B50C2">
        <w:rPr>
          <w:rFonts w:ascii="Times New Roman" w:hAnsi="Times New Roman" w:cs="Times New Roman"/>
          <w:sz w:val="24"/>
          <w:szCs w:val="24"/>
        </w:rPr>
        <w:t>213</w:t>
      </w:r>
      <w:r w:rsidR="00130DF8">
        <w:rPr>
          <w:rFonts w:ascii="Times New Roman" w:hAnsi="Times New Roman" w:cs="Times New Roman"/>
          <w:sz w:val="24"/>
          <w:szCs w:val="24"/>
        </w:rPr>
        <w:t xml:space="preserve"> </w:t>
      </w:r>
      <w:r w:rsidR="009B50C2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50C2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9B50C2" w:rsidRPr="00DE7762">
        <w:rPr>
          <w:rFonts w:ascii="Times New Roman" w:hAnsi="Times New Roman" w:cs="Times New Roman"/>
          <w:sz w:val="24"/>
          <w:szCs w:val="24"/>
        </w:rPr>
        <w:t>.</w:t>
      </w:r>
    </w:p>
    <w:p w:rsidR="009B50C2" w:rsidRPr="00EB0096" w:rsidRDefault="009B50C2" w:rsidP="009B50C2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C301C6">
        <w:rPr>
          <w:rFonts w:ascii="Times New Roman" w:hAnsi="Times New Roman" w:cs="Times New Roman"/>
          <w:sz w:val="24"/>
          <w:szCs w:val="24"/>
        </w:rPr>
        <w:t>4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C301C6" w:rsidRPr="003D79AC" w:rsidRDefault="009B50C2" w:rsidP="00C301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C301C6">
        <w:rPr>
          <w:rFonts w:ascii="Times New Roman" w:hAnsi="Times New Roman" w:cs="Times New Roman"/>
          <w:sz w:val="24"/>
          <w:szCs w:val="24"/>
        </w:rPr>
        <w:t xml:space="preserve"> </w:t>
      </w:r>
      <w:r w:rsidR="00C301C6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членове на СИК на територията на община </w:t>
      </w:r>
      <w:r w:rsidR="00C301C6">
        <w:rPr>
          <w:rFonts w:ascii="Times New Roman" w:eastAsia="Times New Roman" w:hAnsi="Times New Roman" w:cs="Times New Roman"/>
          <w:color w:val="333333"/>
          <w:lang w:eastAsia="bg-BG"/>
        </w:rPr>
        <w:t>Криводол</w:t>
      </w:r>
      <w:r w:rsidR="00C301C6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в Шести изборен район – Врачански </w:t>
      </w:r>
      <w:r w:rsidR="00C301C6" w:rsidRPr="0040367B">
        <w:rPr>
          <w:rFonts w:ascii="Times New Roman" w:eastAsia="Times New Roman" w:hAnsi="Times New Roman" w:cs="Times New Roman"/>
          <w:lang w:eastAsia="bg-BG"/>
        </w:rPr>
        <w:t xml:space="preserve">в изборите за президент и вицепрезидент на републиката на </w:t>
      </w:r>
      <w:r w:rsidR="00C301C6">
        <w:rPr>
          <w:rFonts w:ascii="Times New Roman" w:eastAsia="Times New Roman" w:hAnsi="Times New Roman" w:cs="Times New Roman"/>
          <w:lang w:eastAsia="bg-BG"/>
        </w:rPr>
        <w:t>21</w:t>
      </w:r>
      <w:r w:rsidR="00C301C6" w:rsidRPr="0040367B">
        <w:rPr>
          <w:rFonts w:ascii="Times New Roman" w:eastAsia="Times New Roman" w:hAnsi="Times New Roman" w:cs="Times New Roman"/>
          <w:lang w:eastAsia="bg-BG"/>
        </w:rPr>
        <w:t xml:space="preserve"> ноември 2021 г.</w:t>
      </w:r>
    </w:p>
    <w:p w:rsidR="00C301C6" w:rsidRPr="003D79AC" w:rsidRDefault="00C301C6" w:rsidP="00C30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C301C6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C301C6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Default="00C301C6" w:rsidP="00037C36">
            <w:r>
              <w:t>062100020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Сашка Ангелова Иванова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Борис Димитров Христов</w:t>
            </w:r>
          </w:p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301C6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Default="00C301C6" w:rsidP="00037C36">
            <w:r>
              <w:t>062100016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75A8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Петков Иванов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Силвия Евгениева Кънчева</w:t>
            </w:r>
          </w:p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301C6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621</w:t>
            </w: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000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Мариана Тодорова Величкова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Веселин Дилянов Костадинов</w:t>
            </w:r>
          </w:p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C301C6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062100016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Биляна Георгиева Панова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Петков Димитров</w:t>
            </w:r>
          </w:p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C301C6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Член 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Нели Пламенова Каменова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Даниела Валентинова Йорданова</w:t>
            </w:r>
          </w:p>
          <w:p w:rsidR="00C301C6" w:rsidRPr="003D79AC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301C6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062100008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 Радославова Алексиева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Инес Георгиева Тодорова</w:t>
            </w:r>
          </w:p>
          <w:p w:rsidR="00C301C6" w:rsidRDefault="00C301C6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C301C6" w:rsidRPr="003D79AC" w:rsidRDefault="00C301C6" w:rsidP="00C30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C301C6" w:rsidRPr="00EB0096" w:rsidRDefault="00C301C6" w:rsidP="00C3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1C6" w:rsidRPr="00DE7762" w:rsidRDefault="00C301C6" w:rsidP="00C3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C301C6" w:rsidRDefault="000500B6" w:rsidP="00C3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</w:t>
      </w:r>
      <w:r w:rsidR="00C301C6" w:rsidRPr="00DE7762">
        <w:rPr>
          <w:rFonts w:ascii="Times New Roman" w:hAnsi="Times New Roman" w:cs="Times New Roman"/>
          <w:sz w:val="24"/>
          <w:szCs w:val="24"/>
        </w:rPr>
        <w:t xml:space="preserve">№ </w:t>
      </w:r>
      <w:r w:rsidR="00C301C6">
        <w:rPr>
          <w:rFonts w:ascii="Times New Roman" w:hAnsi="Times New Roman" w:cs="Times New Roman"/>
          <w:sz w:val="24"/>
          <w:szCs w:val="24"/>
        </w:rPr>
        <w:t xml:space="preserve">214 </w:t>
      </w:r>
      <w:r w:rsidR="00C301C6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C301C6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C301C6" w:rsidRPr="00DE7762">
        <w:rPr>
          <w:rFonts w:ascii="Times New Roman" w:hAnsi="Times New Roman" w:cs="Times New Roman"/>
          <w:sz w:val="24"/>
          <w:szCs w:val="24"/>
        </w:rPr>
        <w:t>.</w:t>
      </w:r>
    </w:p>
    <w:p w:rsidR="00C301C6" w:rsidRPr="00EB0096" w:rsidRDefault="00C301C6" w:rsidP="00C301C6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FF06DA">
        <w:rPr>
          <w:rFonts w:ascii="Times New Roman" w:hAnsi="Times New Roman" w:cs="Times New Roman"/>
          <w:sz w:val="24"/>
          <w:szCs w:val="24"/>
        </w:rPr>
        <w:t>5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FF06DA" w:rsidRPr="003D79AC" w:rsidRDefault="00C301C6" w:rsidP="00FF06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FF06DA">
        <w:rPr>
          <w:rFonts w:ascii="Times New Roman" w:hAnsi="Times New Roman" w:cs="Times New Roman"/>
          <w:sz w:val="24"/>
          <w:szCs w:val="24"/>
        </w:rPr>
        <w:t xml:space="preserve"> </w:t>
      </w:r>
      <w:r w:rsidR="00FF06DA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членове на СИК на територията на община </w:t>
      </w:r>
      <w:r w:rsidR="00FF06DA">
        <w:rPr>
          <w:rFonts w:ascii="Times New Roman" w:eastAsia="Times New Roman" w:hAnsi="Times New Roman" w:cs="Times New Roman"/>
          <w:color w:val="333333"/>
          <w:lang w:eastAsia="bg-BG"/>
        </w:rPr>
        <w:t xml:space="preserve">Мездра </w:t>
      </w:r>
      <w:r w:rsidR="00FF06DA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</w:t>
      </w:r>
      <w:r w:rsidR="00FF06DA" w:rsidRPr="00792CC5">
        <w:rPr>
          <w:rFonts w:ascii="Times New Roman" w:eastAsia="Times New Roman" w:hAnsi="Times New Roman" w:cs="Times New Roman"/>
          <w:color w:val="333333"/>
          <w:lang w:eastAsia="bg-BG"/>
        </w:rPr>
        <w:t>в изборите за президент и вицепрезидент на републиката на 21 ноември 2021 г.</w:t>
      </w:r>
    </w:p>
    <w:p w:rsidR="00FF06DA" w:rsidRPr="003D79AC" w:rsidRDefault="00FF06DA" w:rsidP="00FF0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F06DA" w:rsidRPr="003D79AC" w:rsidRDefault="00FF06DA" w:rsidP="00FF0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FF06DA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FF06DA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62700024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Еленка Митева Цветкова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Силвия Огнянова Христова </w:t>
            </w:r>
          </w:p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6DA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62700024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Маринела Иванова Илиева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Деница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Иванова </w:t>
            </w:r>
          </w:p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6DA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62700024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Деница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Иванова </w:t>
            </w:r>
          </w:p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Маринела Иванова Илиева</w:t>
            </w:r>
          </w:p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6DA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62700021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Член 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Магдалена Стоянова Вълкова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Палмира Величкова Алексиева </w:t>
            </w:r>
          </w:p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6DA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62700022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Милена Христова Георгиева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 Христов Иванов</w:t>
            </w:r>
          </w:p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6DA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62700027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Димитрина Тошкова Тошева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Клавдия Кънчева Тошева</w:t>
            </w:r>
          </w:p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6DA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Pr="003D79AC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62700027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033A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Клавдия Кънчева Тошева</w:t>
            </w:r>
          </w:p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Димитрина Тошкова Тошева</w:t>
            </w:r>
          </w:p>
          <w:p w:rsidR="00FF06DA" w:rsidRDefault="00FF06DA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ЕГН **********</w:t>
            </w:r>
          </w:p>
        </w:tc>
      </w:tr>
    </w:tbl>
    <w:p w:rsidR="00FF06DA" w:rsidRPr="003D79AC" w:rsidRDefault="00FF06DA" w:rsidP="00FF0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FF06DA" w:rsidRPr="00EB0096" w:rsidRDefault="00FF06DA" w:rsidP="00FF0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Николай Пенков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6DA" w:rsidRPr="00DE7762" w:rsidRDefault="00FF06DA" w:rsidP="00FF0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FF06DA" w:rsidRDefault="000500B6" w:rsidP="00FF0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</w:t>
      </w:r>
      <w:r w:rsidR="00FF06DA" w:rsidRPr="00DE7762">
        <w:rPr>
          <w:rFonts w:ascii="Times New Roman" w:hAnsi="Times New Roman" w:cs="Times New Roman"/>
          <w:sz w:val="24"/>
          <w:szCs w:val="24"/>
        </w:rPr>
        <w:t xml:space="preserve">№ </w:t>
      </w:r>
      <w:r w:rsidR="00FF06DA">
        <w:rPr>
          <w:rFonts w:ascii="Times New Roman" w:hAnsi="Times New Roman" w:cs="Times New Roman"/>
          <w:sz w:val="24"/>
          <w:szCs w:val="24"/>
        </w:rPr>
        <w:t xml:space="preserve">215 </w:t>
      </w:r>
      <w:r w:rsidR="00FF06DA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FF06DA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FF06DA" w:rsidRPr="00DE7762">
        <w:rPr>
          <w:rFonts w:ascii="Times New Roman" w:hAnsi="Times New Roman" w:cs="Times New Roman"/>
          <w:sz w:val="24"/>
          <w:szCs w:val="24"/>
        </w:rPr>
        <w:t>.</w:t>
      </w:r>
    </w:p>
    <w:p w:rsidR="00FF06DA" w:rsidRPr="00EB0096" w:rsidRDefault="00FF06DA" w:rsidP="00FF06DA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C424ED">
        <w:rPr>
          <w:rFonts w:ascii="Times New Roman" w:hAnsi="Times New Roman" w:cs="Times New Roman"/>
          <w:sz w:val="24"/>
          <w:szCs w:val="24"/>
        </w:rPr>
        <w:t>6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C424ED" w:rsidRPr="003D79AC" w:rsidRDefault="00FF06DA" w:rsidP="00C424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C424ED">
        <w:rPr>
          <w:rFonts w:ascii="Times New Roman" w:hAnsi="Times New Roman" w:cs="Times New Roman"/>
          <w:sz w:val="24"/>
          <w:szCs w:val="24"/>
        </w:rPr>
        <w:t xml:space="preserve"> </w:t>
      </w:r>
      <w:r w:rsidR="00C424ED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членове на СИК на територията на община </w:t>
      </w:r>
      <w:r w:rsidR="00C424ED">
        <w:rPr>
          <w:rFonts w:ascii="Times New Roman" w:eastAsia="Times New Roman" w:hAnsi="Times New Roman" w:cs="Times New Roman"/>
          <w:color w:val="333333"/>
          <w:lang w:eastAsia="bg-BG"/>
        </w:rPr>
        <w:t xml:space="preserve">Мизия </w:t>
      </w:r>
      <w:r w:rsidR="00C424ED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</w:t>
      </w:r>
      <w:r w:rsidR="00C424ED" w:rsidRPr="00423534">
        <w:rPr>
          <w:rFonts w:ascii="Times New Roman" w:eastAsia="Times New Roman" w:hAnsi="Times New Roman" w:cs="Times New Roman"/>
          <w:color w:val="333333"/>
          <w:lang w:eastAsia="bg-BG"/>
        </w:rPr>
        <w:t>в изборите за президент и вицепрезидент на републиката и на 21 ноември 2021 г.</w:t>
      </w:r>
    </w:p>
    <w:p w:rsidR="00C424ED" w:rsidRPr="003D79AC" w:rsidRDefault="00C424ED" w:rsidP="00C4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424ED" w:rsidRPr="003D79AC" w:rsidRDefault="00C424ED" w:rsidP="00C42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C424ED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24ED" w:rsidRPr="003D79AC" w:rsidRDefault="00C424ED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24ED" w:rsidRPr="003D79AC" w:rsidRDefault="00C424ED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24ED" w:rsidRPr="003D79AC" w:rsidRDefault="00C424ED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24ED" w:rsidRPr="003D79AC" w:rsidRDefault="00C424ED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24ED" w:rsidRPr="003D79AC" w:rsidRDefault="00C424ED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C424ED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24ED" w:rsidRPr="003D79AC" w:rsidRDefault="00C424ED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24ED" w:rsidRDefault="00C424ED" w:rsidP="00037C36">
            <w:r>
              <w:t>062800012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24ED" w:rsidRDefault="00C424ED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24ED" w:rsidRDefault="00C424ED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Камелия Маринова Първанова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24ED" w:rsidRDefault="00C424ED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Радослав Иванов Великов</w:t>
            </w:r>
          </w:p>
          <w:p w:rsidR="00C424ED" w:rsidRDefault="00C424ED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C424ED" w:rsidRPr="003D79AC" w:rsidRDefault="00C424ED" w:rsidP="00C424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Анулира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издаденото удостоверение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42-ПВР/НС от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изборните книжа на освободения член на СИК. На новоназначения член на СИК да се издаде удостоверение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42-ПВР/НС от изборните книжа със същия номер с посочване на номера на настоящето решение.</w:t>
      </w:r>
    </w:p>
    <w:p w:rsidR="00111ECF" w:rsidRPr="00EB0096" w:rsidRDefault="00111ECF" w:rsidP="00111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ECF" w:rsidRPr="00DE7762" w:rsidRDefault="00111ECF" w:rsidP="00111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111ECF" w:rsidRDefault="000500B6" w:rsidP="00111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</w:t>
      </w:r>
      <w:r w:rsidR="00111ECF" w:rsidRPr="00DE7762">
        <w:rPr>
          <w:rFonts w:ascii="Times New Roman" w:hAnsi="Times New Roman" w:cs="Times New Roman"/>
          <w:sz w:val="24"/>
          <w:szCs w:val="24"/>
        </w:rPr>
        <w:t xml:space="preserve">№ </w:t>
      </w:r>
      <w:r w:rsidR="00111ECF">
        <w:rPr>
          <w:rFonts w:ascii="Times New Roman" w:hAnsi="Times New Roman" w:cs="Times New Roman"/>
          <w:sz w:val="24"/>
          <w:szCs w:val="24"/>
        </w:rPr>
        <w:t xml:space="preserve">216 </w:t>
      </w:r>
      <w:r w:rsidR="00111ECF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111ECF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111ECF" w:rsidRPr="00DE7762">
        <w:rPr>
          <w:rFonts w:ascii="Times New Roman" w:hAnsi="Times New Roman" w:cs="Times New Roman"/>
          <w:sz w:val="24"/>
          <w:szCs w:val="24"/>
        </w:rPr>
        <w:t>.</w:t>
      </w:r>
    </w:p>
    <w:p w:rsidR="00111ECF" w:rsidRPr="00EB0096" w:rsidRDefault="00111ECF" w:rsidP="00111ECF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111ECF" w:rsidRPr="003D79AC" w:rsidRDefault="00111ECF" w:rsidP="00111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членове на СИК на територията на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Оряхово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в Шести изборен район – Врачански </w:t>
      </w:r>
      <w:r w:rsidRPr="005E3316">
        <w:rPr>
          <w:rFonts w:ascii="Times New Roman" w:eastAsia="Times New Roman" w:hAnsi="Times New Roman" w:cs="Times New Roman"/>
          <w:color w:val="333333"/>
          <w:lang w:eastAsia="bg-BG"/>
        </w:rPr>
        <w:t>в изборите за президент и вицепрезидент на републиката на 21 ноември 2021 г.</w:t>
      </w:r>
    </w:p>
    <w:p w:rsidR="00111ECF" w:rsidRPr="003D79AC" w:rsidRDefault="00111ECF" w:rsidP="00111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111ECF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ECF" w:rsidRPr="003D79AC" w:rsidRDefault="00111ECF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ECF" w:rsidRPr="003D79AC" w:rsidRDefault="00111ECF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ECF" w:rsidRPr="003D79AC" w:rsidRDefault="00111ECF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ECF" w:rsidRPr="003D79AC" w:rsidRDefault="00111ECF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1ECF" w:rsidRPr="003D79AC" w:rsidRDefault="00111ECF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111ECF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CF" w:rsidRPr="003D79AC" w:rsidRDefault="00111ECF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CF" w:rsidRDefault="00111ECF" w:rsidP="00037C36">
            <w:r>
              <w:t>063100002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CF" w:rsidRDefault="00111ECF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CF" w:rsidRDefault="00111ECF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Любослав Тодоров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Оведенски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CF" w:rsidRDefault="00111ECF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Юлия Здравкова Михайлова</w:t>
            </w:r>
          </w:p>
          <w:p w:rsidR="00111ECF" w:rsidRDefault="00111ECF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111ECF" w:rsidRPr="003D79AC" w:rsidRDefault="00111ECF" w:rsidP="00111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Анулира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издаденото удостоверение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42-ПВР/НС от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изборните книжа на освободения член на СИК. На новоназначения член на СИК да се издаде удостоверение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42-ПВР/НС от изборните книжа със същия номер с посочване на номера на настоящето решение.</w:t>
      </w:r>
    </w:p>
    <w:p w:rsidR="00111ECF" w:rsidRPr="00EB0096" w:rsidRDefault="00111ECF" w:rsidP="00111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Ирена Николова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ECF" w:rsidRPr="00DE7762" w:rsidRDefault="00111ECF" w:rsidP="00111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111ECF" w:rsidRDefault="000500B6" w:rsidP="00111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</w:t>
      </w:r>
      <w:r w:rsidR="00111ECF" w:rsidRPr="00DE7762">
        <w:rPr>
          <w:rFonts w:ascii="Times New Roman" w:hAnsi="Times New Roman" w:cs="Times New Roman"/>
          <w:sz w:val="24"/>
          <w:szCs w:val="24"/>
        </w:rPr>
        <w:t xml:space="preserve">№ </w:t>
      </w:r>
      <w:r w:rsidR="00111ECF">
        <w:rPr>
          <w:rFonts w:ascii="Times New Roman" w:hAnsi="Times New Roman" w:cs="Times New Roman"/>
          <w:sz w:val="24"/>
          <w:szCs w:val="24"/>
        </w:rPr>
        <w:t xml:space="preserve">217 </w:t>
      </w:r>
      <w:r w:rsidR="00111ECF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111ECF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111ECF" w:rsidRPr="00DE7762">
        <w:rPr>
          <w:rFonts w:ascii="Times New Roman" w:hAnsi="Times New Roman" w:cs="Times New Roman"/>
          <w:sz w:val="24"/>
          <w:szCs w:val="24"/>
        </w:rPr>
        <w:t>.</w:t>
      </w:r>
    </w:p>
    <w:p w:rsidR="00111ECF" w:rsidRPr="00EB0096" w:rsidRDefault="00111ECF" w:rsidP="00111ECF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6A5404"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F37BFC" w:rsidRPr="003D79AC" w:rsidRDefault="00111ECF" w:rsidP="00F37B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F37BFC">
        <w:rPr>
          <w:rFonts w:ascii="Times New Roman" w:hAnsi="Times New Roman" w:cs="Times New Roman"/>
          <w:sz w:val="24"/>
          <w:szCs w:val="24"/>
        </w:rPr>
        <w:t xml:space="preserve"> </w:t>
      </w:r>
      <w:r w:rsidR="00F37BFC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членове на СИК на територията на община </w:t>
      </w:r>
      <w:r w:rsidR="00F37BFC">
        <w:rPr>
          <w:rFonts w:ascii="Times New Roman" w:eastAsia="Times New Roman" w:hAnsi="Times New Roman" w:cs="Times New Roman"/>
          <w:color w:val="333333"/>
          <w:lang w:eastAsia="bg-BG"/>
        </w:rPr>
        <w:t xml:space="preserve">Роман </w:t>
      </w:r>
      <w:r w:rsidR="00F37BFC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в Шести изборен район – Врачански </w:t>
      </w:r>
      <w:r w:rsidR="00F37BFC" w:rsidRPr="00C62C5E">
        <w:rPr>
          <w:rFonts w:ascii="Times New Roman" w:eastAsia="Times New Roman" w:hAnsi="Times New Roman" w:cs="Times New Roman"/>
          <w:color w:val="333333"/>
          <w:lang w:eastAsia="bg-BG"/>
        </w:rPr>
        <w:t>в изборите за президент и вицепрезидент на републиката на 21 ноември 2021 г.</w:t>
      </w:r>
    </w:p>
    <w:p w:rsidR="00F37BFC" w:rsidRPr="003D79AC" w:rsidRDefault="00F37BFC" w:rsidP="00B8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F37BFC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F37BFC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63200001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Йорданка Стефанова Петкова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Лалов Иванов </w:t>
            </w:r>
          </w:p>
          <w:p w:rsidR="00F37BFC" w:rsidRPr="003D79AC" w:rsidRDefault="00F37BFC" w:rsidP="00F37B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F37BFC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63200003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Симеонка Цолова Иванова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Йорданка Василева Найденова </w:t>
            </w:r>
          </w:p>
          <w:p w:rsidR="00F37BFC" w:rsidRPr="003D79AC" w:rsidRDefault="00F37BFC" w:rsidP="00F37B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***********</w:t>
            </w:r>
          </w:p>
        </w:tc>
      </w:tr>
      <w:tr w:rsidR="00F37BFC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63200004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Член 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Цветана Иванова Йотова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Андриана Цветанова Кръстева </w:t>
            </w:r>
          </w:p>
          <w:p w:rsidR="00F37BFC" w:rsidRPr="003D79AC" w:rsidRDefault="00F37BFC" w:rsidP="00F37B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**************</w:t>
            </w:r>
          </w:p>
        </w:tc>
      </w:tr>
      <w:tr w:rsidR="00F37BFC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63200010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Фидана Мирчева Георгиева 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Цветана Иванова Йотова</w:t>
            </w:r>
          </w:p>
          <w:p w:rsidR="00F37BFC" w:rsidRPr="003D79AC" w:rsidRDefault="00F37BFC" w:rsidP="00F37B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***************</w:t>
            </w:r>
          </w:p>
        </w:tc>
      </w:tr>
      <w:tr w:rsidR="00F37BFC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63200013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Елена Атанасова Благоева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Веселина Методиева Цанкова </w:t>
            </w:r>
          </w:p>
          <w:p w:rsidR="00F37BFC" w:rsidRPr="003D79AC" w:rsidRDefault="00F37BFC" w:rsidP="00F37B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***********</w:t>
            </w:r>
          </w:p>
        </w:tc>
      </w:tr>
      <w:tr w:rsidR="00F37BFC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63200014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Димитрина Иванова Йорданова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Вето Димитров Тодоров</w:t>
            </w:r>
          </w:p>
          <w:p w:rsidR="00F37BFC" w:rsidRPr="003D79AC" w:rsidRDefault="00F37BFC" w:rsidP="00F37B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F37BFC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63200017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Радостина Кръстева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Кръстева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Елина Николаева Стефанова</w:t>
            </w:r>
          </w:p>
          <w:p w:rsidR="00F37BFC" w:rsidRDefault="00F37BFC" w:rsidP="00F37B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37BFC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63200018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Начо Василев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Джамбазки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Радостина Кръстева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Кръстева</w:t>
            </w:r>
            <w:proofErr w:type="spellEnd"/>
          </w:p>
          <w:p w:rsidR="00F37BFC" w:rsidRDefault="00F37BFC" w:rsidP="00F37B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***********</w:t>
            </w:r>
          </w:p>
        </w:tc>
      </w:tr>
      <w:tr w:rsidR="00F37BFC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63200014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Тотка Борисова Николова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Николай Йорданов Николов </w:t>
            </w:r>
          </w:p>
          <w:p w:rsidR="00F37BFC" w:rsidRDefault="00F37BFC" w:rsidP="00F37B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37BFC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63200006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Антоанета Цветанова Богданова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Цветана Иванова Кръстева </w:t>
            </w:r>
          </w:p>
          <w:p w:rsidR="00F37BFC" w:rsidRDefault="00F37BFC" w:rsidP="00F37B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***********</w:t>
            </w:r>
          </w:p>
        </w:tc>
      </w:tr>
      <w:tr w:rsidR="00F37BFC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63200018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Милчо Цветанов Данчев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Детелина Тодорова Димитрова</w:t>
            </w:r>
          </w:p>
          <w:p w:rsidR="00F37BFC" w:rsidRDefault="00F37BFC" w:rsidP="00F37B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***********</w:t>
            </w:r>
          </w:p>
        </w:tc>
      </w:tr>
      <w:tr w:rsidR="00F37BFC" w:rsidRPr="003D79A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Pr="003D79A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63200001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Детелина Тодорова Димитрова</w:t>
            </w:r>
          </w:p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BFC" w:rsidRDefault="00F37BF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Наталия Петкова Иванова</w:t>
            </w:r>
          </w:p>
          <w:p w:rsidR="00F37BFC" w:rsidRDefault="00F37BFC" w:rsidP="00F37B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********** </w:t>
            </w:r>
          </w:p>
        </w:tc>
      </w:tr>
    </w:tbl>
    <w:p w:rsidR="00F37BFC" w:rsidRPr="003D79AC" w:rsidRDefault="00F37BFC" w:rsidP="00B87F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0500B6" w:rsidRPr="00EB0096" w:rsidRDefault="000500B6" w:rsidP="00050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Ирена Николова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0B6" w:rsidRPr="00DE7762" w:rsidRDefault="000500B6" w:rsidP="00050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0500B6" w:rsidRDefault="000500B6" w:rsidP="00050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218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500B6" w:rsidRPr="00EB0096" w:rsidRDefault="000500B6" w:rsidP="000500B6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F5362C" w:rsidRDefault="000500B6" w:rsidP="00F536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F5362C">
        <w:rPr>
          <w:rFonts w:ascii="Times New Roman" w:hAnsi="Times New Roman" w:cs="Times New Roman"/>
          <w:sz w:val="24"/>
          <w:szCs w:val="24"/>
        </w:rPr>
        <w:t xml:space="preserve"> </w:t>
      </w:r>
      <w:r w:rsidR="00F5362C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Козлодуй в Шести изборен район – Врачански в изборите за президент и вицепрезидент на републиката на 21 ноември 2021 г.</w:t>
      </w:r>
    </w:p>
    <w:p w:rsidR="00F5362C" w:rsidRDefault="00F5362C" w:rsidP="00F53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F5362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F5362C" w:rsidTr="00037C3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062000027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Веска Георгиева Костова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Pr="00A019E1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Светлозар Богомилов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  <w:p w:rsidR="00F5362C" w:rsidRPr="007B3BCA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</w:tbl>
    <w:p w:rsidR="00F5362C" w:rsidRDefault="00F5362C" w:rsidP="00F53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F5362C" w:rsidRPr="00EB0096" w:rsidRDefault="00F5362C" w:rsidP="00F53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Даниел Христов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62C" w:rsidRPr="00DE7762" w:rsidRDefault="00F5362C" w:rsidP="00F53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F5362C" w:rsidRDefault="00F5362C" w:rsidP="00F53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219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F5362C" w:rsidRPr="00EB0096" w:rsidRDefault="00F5362C" w:rsidP="00F5362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F5362C" w:rsidRDefault="00F5362C" w:rsidP="00F536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Хайредин в Шести изборен район – Врачански в изборите за президент и вицепрезидент на републиката на 21 ноември 2021 г.</w:t>
      </w:r>
    </w:p>
    <w:p w:rsidR="00F5362C" w:rsidRPr="00F5362C" w:rsidRDefault="00F5362C" w:rsidP="00F536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F5362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293"/>
      </w:tblGrid>
      <w:tr w:rsidR="00F5362C" w:rsidTr="00037C36">
        <w:trPr>
          <w:trHeight w:val="627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F5362C" w:rsidTr="00037C36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063500002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Петя Цветанова Облакова 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Снежина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Гълабова</w:t>
            </w:r>
            <w:proofErr w:type="spellEnd"/>
          </w:p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***********</w:t>
            </w:r>
          </w:p>
        </w:tc>
      </w:tr>
      <w:tr w:rsidR="00F5362C" w:rsidTr="00037C36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063500004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Славка Георгиева Цветкова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Даниела Кръстева Димитрова</w:t>
            </w:r>
          </w:p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***********</w:t>
            </w:r>
          </w:p>
        </w:tc>
      </w:tr>
      <w:tr w:rsidR="00F5362C" w:rsidTr="00037C36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063500010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Цветан Любенов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Кюковски</w:t>
            </w:r>
            <w:proofErr w:type="spellEnd"/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Цветан Богданов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Бешировски</w:t>
            </w:r>
            <w:proofErr w:type="spellEnd"/>
          </w:p>
          <w:p w:rsidR="00F5362C" w:rsidRDefault="00F5362C" w:rsidP="00037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***********</w:t>
            </w:r>
          </w:p>
        </w:tc>
      </w:tr>
    </w:tbl>
    <w:p w:rsidR="00F5362C" w:rsidRDefault="00F5362C" w:rsidP="00F53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 член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F5362C" w:rsidRPr="00EB0096" w:rsidRDefault="00F5362C" w:rsidP="00F53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Даниел Христов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62C" w:rsidRPr="00DE7762" w:rsidRDefault="00F5362C" w:rsidP="00F53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F15359" w:rsidRDefault="00F5362C" w:rsidP="00F53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220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F15359">
        <w:rPr>
          <w:rFonts w:ascii="Times New Roman" w:hAnsi="Times New Roman" w:cs="Times New Roman"/>
          <w:sz w:val="24"/>
          <w:szCs w:val="24"/>
        </w:rPr>
        <w:t>11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Камелия Татарска – председател </w:t>
      </w:r>
    </w:p>
    <w:p w:rsidR="00604AD6" w:rsidRDefault="00604AD6" w:rsidP="0060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96">
        <w:rPr>
          <w:rFonts w:ascii="Times New Roman" w:hAnsi="Times New Roman" w:cs="Times New Roman"/>
          <w:sz w:val="24"/>
          <w:szCs w:val="24"/>
        </w:rPr>
        <w:t xml:space="preserve">остъпила </w:t>
      </w:r>
      <w:r>
        <w:rPr>
          <w:rFonts w:ascii="Times New Roman" w:hAnsi="Times New Roman" w:cs="Times New Roman"/>
          <w:sz w:val="24"/>
          <w:szCs w:val="24"/>
        </w:rPr>
        <w:t xml:space="preserve">входяща </w:t>
      </w:r>
      <w:r w:rsidRPr="00EB0096">
        <w:rPr>
          <w:rFonts w:ascii="Times New Roman" w:hAnsi="Times New Roman" w:cs="Times New Roman"/>
          <w:sz w:val="24"/>
          <w:szCs w:val="24"/>
        </w:rPr>
        <w:t>поща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9DC" w:rsidRDefault="00F5362C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="000E17BA">
        <w:rPr>
          <w:rFonts w:ascii="Times New Roman" w:hAnsi="Times New Roman" w:cs="Times New Roman"/>
          <w:sz w:val="24"/>
          <w:szCs w:val="24"/>
        </w:rPr>
        <w:t xml:space="preserve"> от Окръжна прокуратура. Писмо от община </w:t>
      </w:r>
      <w:r>
        <w:rPr>
          <w:rFonts w:ascii="Times New Roman" w:hAnsi="Times New Roman" w:cs="Times New Roman"/>
          <w:sz w:val="24"/>
          <w:szCs w:val="24"/>
        </w:rPr>
        <w:t>Враца за постъпили заявления, заповед от Началник ОЗ</w:t>
      </w:r>
      <w:r w:rsidR="000E17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Постъпил сигнал от Марияна Велчева относно организацията по извозване на членовете на СИК след предаване на изборни книжа в  община Роман.</w:t>
      </w:r>
    </w:p>
    <w:p w:rsidR="00F5362C" w:rsidRDefault="00F5362C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протоколно решение РИК Враца указва на кмет, че следва да се осигури транспорт на членовете на СИК. Писмото да се сведе до знанието на всички кметове и на областен управител.</w:t>
      </w:r>
    </w:p>
    <w:p w:rsidR="00F5362C" w:rsidRPr="00DE7762" w:rsidRDefault="00F5362C" w:rsidP="00F53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F5362C" w:rsidRDefault="00F5362C" w:rsidP="00F53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 проведеното гласуване, заместник -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>обяви- протоколно р</w:t>
      </w:r>
      <w:r w:rsidRPr="00DE7762">
        <w:rPr>
          <w:rFonts w:ascii="Times New Roman" w:hAnsi="Times New Roman" w:cs="Times New Roman"/>
          <w:sz w:val="24"/>
          <w:szCs w:val="24"/>
        </w:rPr>
        <w:t xml:space="preserve">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 от 17.11.2021 г.</w:t>
      </w:r>
    </w:p>
    <w:p w:rsidR="00F5362C" w:rsidRDefault="00F5362C" w:rsidP="005F0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6E1668">
        <w:rPr>
          <w:rFonts w:ascii="Times New Roman" w:hAnsi="Times New Roman" w:cs="Times New Roman"/>
          <w:sz w:val="24"/>
          <w:szCs w:val="24"/>
        </w:rPr>
        <w:t>1</w:t>
      </w:r>
      <w:r w:rsidR="000E17BA">
        <w:rPr>
          <w:rFonts w:ascii="Times New Roman" w:hAnsi="Times New Roman" w:cs="Times New Roman"/>
          <w:sz w:val="24"/>
          <w:szCs w:val="24"/>
        </w:rPr>
        <w:t>8</w:t>
      </w:r>
      <w:r w:rsidR="006E1668">
        <w:rPr>
          <w:rFonts w:ascii="Times New Roman" w:hAnsi="Times New Roman" w:cs="Times New Roman"/>
          <w:sz w:val="24"/>
          <w:szCs w:val="24"/>
        </w:rPr>
        <w:t>:</w:t>
      </w:r>
      <w:r w:rsidR="004E6ADB">
        <w:rPr>
          <w:rFonts w:ascii="Times New Roman" w:hAnsi="Times New Roman" w:cs="Times New Roman"/>
          <w:sz w:val="24"/>
          <w:szCs w:val="24"/>
        </w:rPr>
        <w:t>30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Малинка Михайлова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1EF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03BDD"/>
    <w:multiLevelType w:val="multilevel"/>
    <w:tmpl w:val="84C8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12FF0"/>
    <w:multiLevelType w:val="multilevel"/>
    <w:tmpl w:val="7932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BF550C"/>
    <w:multiLevelType w:val="multilevel"/>
    <w:tmpl w:val="E996A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17523"/>
    <w:multiLevelType w:val="hybridMultilevel"/>
    <w:tmpl w:val="DF4ADA24"/>
    <w:lvl w:ilvl="0" w:tplc="C8285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8439E"/>
    <w:multiLevelType w:val="hybridMultilevel"/>
    <w:tmpl w:val="E0580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25D7"/>
    <w:multiLevelType w:val="multilevel"/>
    <w:tmpl w:val="DE2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6626F6"/>
    <w:multiLevelType w:val="multilevel"/>
    <w:tmpl w:val="E426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6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8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37A1C"/>
    <w:rsid w:val="000500B6"/>
    <w:rsid w:val="000A74A2"/>
    <w:rsid w:val="000E17BA"/>
    <w:rsid w:val="00111ECF"/>
    <w:rsid w:val="00126FD4"/>
    <w:rsid w:val="00130DF8"/>
    <w:rsid w:val="0014313E"/>
    <w:rsid w:val="001C7B14"/>
    <w:rsid w:val="001F7B73"/>
    <w:rsid w:val="00251966"/>
    <w:rsid w:val="002535AA"/>
    <w:rsid w:val="00293836"/>
    <w:rsid w:val="00296D28"/>
    <w:rsid w:val="002A3D9D"/>
    <w:rsid w:val="00354750"/>
    <w:rsid w:val="003E122E"/>
    <w:rsid w:val="003E6150"/>
    <w:rsid w:val="004146C7"/>
    <w:rsid w:val="00470C52"/>
    <w:rsid w:val="004C771E"/>
    <w:rsid w:val="004E1087"/>
    <w:rsid w:val="004E6ADB"/>
    <w:rsid w:val="005031ED"/>
    <w:rsid w:val="00511704"/>
    <w:rsid w:val="00532F11"/>
    <w:rsid w:val="005A7F39"/>
    <w:rsid w:val="005B22F7"/>
    <w:rsid w:val="005F09DC"/>
    <w:rsid w:val="005F69A6"/>
    <w:rsid w:val="00604AD6"/>
    <w:rsid w:val="00635DA6"/>
    <w:rsid w:val="006464F6"/>
    <w:rsid w:val="00646877"/>
    <w:rsid w:val="00664FEB"/>
    <w:rsid w:val="0069612B"/>
    <w:rsid w:val="006A5404"/>
    <w:rsid w:val="006E1668"/>
    <w:rsid w:val="007240E3"/>
    <w:rsid w:val="00777886"/>
    <w:rsid w:val="00786D28"/>
    <w:rsid w:val="007E2240"/>
    <w:rsid w:val="008630E4"/>
    <w:rsid w:val="00873B61"/>
    <w:rsid w:val="008A25BE"/>
    <w:rsid w:val="008B0EAA"/>
    <w:rsid w:val="008F0219"/>
    <w:rsid w:val="00936ADF"/>
    <w:rsid w:val="009B1A7D"/>
    <w:rsid w:val="009B50C2"/>
    <w:rsid w:val="009E2AB6"/>
    <w:rsid w:val="009F4CEE"/>
    <w:rsid w:val="00A97AC2"/>
    <w:rsid w:val="00AC4134"/>
    <w:rsid w:val="00AD54BA"/>
    <w:rsid w:val="00B06902"/>
    <w:rsid w:val="00B87F55"/>
    <w:rsid w:val="00BE3370"/>
    <w:rsid w:val="00C120D1"/>
    <w:rsid w:val="00C23CB9"/>
    <w:rsid w:val="00C301C6"/>
    <w:rsid w:val="00C424ED"/>
    <w:rsid w:val="00C44D8A"/>
    <w:rsid w:val="00C921E7"/>
    <w:rsid w:val="00CC068C"/>
    <w:rsid w:val="00CC40E9"/>
    <w:rsid w:val="00CD68B4"/>
    <w:rsid w:val="00D523A7"/>
    <w:rsid w:val="00DC5F1F"/>
    <w:rsid w:val="00DE2CC5"/>
    <w:rsid w:val="00DE7762"/>
    <w:rsid w:val="00EA4BAE"/>
    <w:rsid w:val="00EB0096"/>
    <w:rsid w:val="00F15359"/>
    <w:rsid w:val="00F36577"/>
    <w:rsid w:val="00F37BFC"/>
    <w:rsid w:val="00F45644"/>
    <w:rsid w:val="00F5362C"/>
    <w:rsid w:val="00F73168"/>
    <w:rsid w:val="00FB6D8E"/>
    <w:rsid w:val="00FD65CE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D269AE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71</cp:revision>
  <cp:lastPrinted>2021-11-18T10:48:00Z</cp:lastPrinted>
  <dcterms:created xsi:type="dcterms:W3CDTF">2021-09-26T07:42:00Z</dcterms:created>
  <dcterms:modified xsi:type="dcterms:W3CDTF">2021-11-19T08:02:00Z</dcterms:modified>
</cp:coreProperties>
</file>